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0E" w:rsidRDefault="0068450E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72270" cy="91762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797" cy="917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50E" w:rsidRDefault="0068450E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50E" w:rsidRPr="00591448" w:rsidRDefault="0068450E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lastRenderedPageBreak/>
        <w:t xml:space="preserve"> 1.3. Для того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 чтобы произошло в</w:t>
      </w:r>
      <w:r>
        <w:rPr>
          <w:rFonts w:ascii="Times New Roman" w:hAnsi="Times New Roman" w:cs="Times New Roman"/>
          <w:sz w:val="24"/>
          <w:szCs w:val="24"/>
        </w:rPr>
        <w:t>озгорание необходимо наличие тре</w:t>
      </w:r>
      <w:r w:rsidRPr="00591448">
        <w:rPr>
          <w:rFonts w:ascii="Times New Roman" w:hAnsi="Times New Roman" w:cs="Times New Roman"/>
          <w:sz w:val="24"/>
          <w:szCs w:val="24"/>
        </w:rPr>
        <w:t>х условий: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- Горючие вещества и материалы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- Источник зажигания — открытый огонь, химическая реакция, электроток.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- Наличие окислителя, например кислорода воздуха.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произоше</w:t>
      </w:r>
      <w:r w:rsidRPr="0059144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пожар необходимо выполнение еще</w:t>
      </w:r>
      <w:r w:rsidRPr="00591448">
        <w:rPr>
          <w:rFonts w:ascii="Times New Roman" w:hAnsi="Times New Roman" w:cs="Times New Roman"/>
          <w:sz w:val="24"/>
          <w:szCs w:val="24"/>
        </w:rPr>
        <w:t xml:space="preserve"> одного условия: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наличие путей распространения пожара — горючих веществ, которые способствуют распространению огня.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1.4. Стадии пожара: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Первые 10-20 минут пожар распространяется линейно вдоль горючего материала. В это время помещение заполняется дымом рассмотреть в это время пламя невозможно.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Температура воздуха поднимается в помещении до 250—300 градусов. Это температура воспламенения всех горючих материалов.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Через 20 минут начинается объемное распространение пожара.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Спустя еще 10 минут наступает разрушение остекления. Увеличивается приток свежего воздуха, резко увеличивается развитие пожара. Температура достигает 900 градусов.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Фаза выгорания. В течение 10 минут максимальная скорость пожара.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После того, как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выгорают основные вещества происходит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 фаза стабилизации пожара (от 20 минут до 5 часов). Если огонь не может перекинуться на другие помещения пожар идет на улицу. В это время происходит обрушение выгоревших конструкций.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1.5. Основные опасные и вредные факторы, возникающие при пожаре: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1) пламя и искры;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2) тепловой поток;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3) повышенная температура окружающей среды;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4) повышенная концентрация токсичных продуктов горения и термического разложения;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5) пониженная концентрация кислорода;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6) снижение видимости в дыму.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1.6. К сопутствующим проявлениям опасных факторов пожара относятся: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1)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</w:t>
      </w:r>
      <w:proofErr w:type="gramEnd"/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2) вынос высокого напряжения на токопроводящие части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технологических</w:t>
      </w:r>
      <w:proofErr w:type="gramEnd"/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установок, оборудования, агрегатов, изделий и иного имущества;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4) опасные факторы взрыва, происшедшего вследствие пожара;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5) воздействие огнетушащих веществ.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1.7. Пожарная безопасность — это состояние защищенности личности, имущества, общества и государства от пожаров.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Меры пожарной безопасности действия по обеспечению пожарной 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безопасности, в том числе по выполнению требований пожарной безопасности.</w:t>
      </w:r>
    </w:p>
    <w:p w:rsidR="00C42E65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BB">
        <w:rPr>
          <w:rFonts w:ascii="Times New Roman" w:hAnsi="Times New Roman" w:cs="Times New Roman"/>
          <w:b/>
          <w:sz w:val="24"/>
          <w:szCs w:val="24"/>
        </w:rPr>
        <w:t xml:space="preserve">2. Обязанности и ответственность </w:t>
      </w: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D834BB">
        <w:rPr>
          <w:rFonts w:ascii="Times New Roman" w:hAnsi="Times New Roman" w:cs="Times New Roman"/>
          <w:b/>
          <w:sz w:val="24"/>
          <w:szCs w:val="24"/>
        </w:rPr>
        <w:t xml:space="preserve"> за соблюдение требований пожарной безопасности.</w:t>
      </w:r>
    </w:p>
    <w:p w:rsidR="00C42E65" w:rsidRPr="00D834BB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сотрудников</w:t>
      </w:r>
      <w:r w:rsidRPr="002B3FD6">
        <w:rPr>
          <w:rFonts w:ascii="Times New Roman" w:hAnsi="Times New Roman" w:cs="Times New Roman"/>
          <w:sz w:val="24"/>
          <w:szCs w:val="24"/>
        </w:rPr>
        <w:t xml:space="preserve"> в области пожарной безопасности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</w:t>
      </w:r>
      <w:r w:rsidRPr="002B3FD6">
        <w:rPr>
          <w:rFonts w:ascii="Times New Roman" w:hAnsi="Times New Roman" w:cs="Times New Roman"/>
          <w:sz w:val="24"/>
          <w:szCs w:val="24"/>
        </w:rPr>
        <w:t xml:space="preserve"> имеют право </w:t>
      </w:r>
      <w:proofErr w:type="gramStart"/>
      <w:r w:rsidRPr="002B3F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3FD6">
        <w:rPr>
          <w:rFonts w:ascii="Times New Roman" w:hAnsi="Times New Roman" w:cs="Times New Roman"/>
          <w:sz w:val="24"/>
          <w:szCs w:val="24"/>
        </w:rPr>
        <w:t>: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защиту их жизни, здоровья в случае пожара;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участие в установлении причин пожара, нанесшего ущерб их здоровью;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D834BB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Сотрудники</w:t>
      </w:r>
      <w:r w:rsidRPr="00D834BB">
        <w:rPr>
          <w:rFonts w:ascii="Times New Roman" w:hAnsi="Times New Roman" w:cs="Times New Roman"/>
          <w:b/>
          <w:sz w:val="24"/>
          <w:szCs w:val="24"/>
        </w:rPr>
        <w:t xml:space="preserve"> обязаны: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соблюдать требования пожарной безопасности;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 xml:space="preserve"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</w:t>
      </w:r>
      <w:r w:rsidRPr="002B3FD6">
        <w:rPr>
          <w:rFonts w:ascii="Times New Roman" w:hAnsi="Times New Roman" w:cs="Times New Roman"/>
          <w:sz w:val="24"/>
          <w:szCs w:val="24"/>
        </w:rPr>
        <w:lastRenderedPageBreak/>
        <w:t>безопасности и перечнями, утвержденными соответствующими органами местного самоуправления;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 xml:space="preserve">- при обнаружении пожаров немедленно уведомлять о них </w:t>
      </w:r>
      <w:r>
        <w:rPr>
          <w:rFonts w:ascii="Times New Roman" w:hAnsi="Times New Roman" w:cs="Times New Roman"/>
          <w:sz w:val="24"/>
          <w:szCs w:val="24"/>
        </w:rPr>
        <w:t>руководителя учреждения</w:t>
      </w:r>
      <w:r w:rsidRPr="002B3FD6">
        <w:rPr>
          <w:rFonts w:ascii="Times New Roman" w:hAnsi="Times New Roman" w:cs="Times New Roman"/>
          <w:sz w:val="24"/>
          <w:szCs w:val="24"/>
        </w:rPr>
        <w:t>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 xml:space="preserve">- до прибытия пожарной охраны принимать посильные меры по спасению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2B3FD6">
        <w:rPr>
          <w:rFonts w:ascii="Times New Roman" w:hAnsi="Times New Roman" w:cs="Times New Roman"/>
          <w:sz w:val="24"/>
          <w:szCs w:val="24"/>
        </w:rPr>
        <w:t>, имущества и тушению пожаров;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оказывать содействие пожарной охране при тушении пожаров;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Все сотрудники должны допускаться к работе после проведения инструктажа на рабочем месте и ознакомления с требованиями данной инструкции.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2B3FD6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6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2B3FD6">
        <w:rPr>
          <w:rFonts w:ascii="Times New Roman" w:hAnsi="Times New Roman" w:cs="Times New Roman"/>
          <w:b/>
          <w:sz w:val="24"/>
          <w:szCs w:val="24"/>
        </w:rPr>
        <w:t xml:space="preserve"> в области пожарной безопасности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3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B3FD6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B3FD6">
        <w:rPr>
          <w:rFonts w:ascii="Times New Roman" w:hAnsi="Times New Roman" w:cs="Times New Roman"/>
          <w:sz w:val="24"/>
          <w:szCs w:val="24"/>
        </w:rPr>
        <w:t>т право:</w:t>
      </w:r>
    </w:p>
    <w:p w:rsidR="00C42E65" w:rsidRPr="00470CE5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CE5">
        <w:rPr>
          <w:rFonts w:ascii="Times New Roman" w:hAnsi="Times New Roman" w:cs="Times New Roman"/>
          <w:sz w:val="24"/>
          <w:szCs w:val="24"/>
        </w:rPr>
        <w:t xml:space="preserve">- формировать, изменять состав звена пожаротушения; 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FD6">
        <w:rPr>
          <w:rFonts w:ascii="Times New Roman" w:hAnsi="Times New Roman" w:cs="Times New Roman"/>
          <w:sz w:val="24"/>
          <w:szCs w:val="24"/>
        </w:rPr>
        <w:t>- 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проводить работы по установлению причин и обстоятельств пожаров, прои</w:t>
      </w:r>
      <w:r>
        <w:rPr>
          <w:rFonts w:ascii="Times New Roman" w:hAnsi="Times New Roman" w:cs="Times New Roman"/>
          <w:sz w:val="24"/>
          <w:szCs w:val="24"/>
        </w:rPr>
        <w:t>сшедших в учреждении</w:t>
      </w:r>
      <w:r w:rsidRPr="002B3FD6">
        <w:rPr>
          <w:rFonts w:ascii="Times New Roman" w:hAnsi="Times New Roman" w:cs="Times New Roman"/>
          <w:sz w:val="24"/>
          <w:szCs w:val="24"/>
        </w:rPr>
        <w:t>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устанавливать меры социального и экономического стимулирования обеспечения пожарной безопасности;</w:t>
      </w:r>
    </w:p>
    <w:p w:rsidR="00C42E65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2B3FD6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 учреждения</w:t>
      </w:r>
      <w:r w:rsidRPr="002B3FD6">
        <w:rPr>
          <w:rFonts w:ascii="Times New Roman" w:hAnsi="Times New Roman" w:cs="Times New Roman"/>
          <w:b/>
          <w:sz w:val="24"/>
          <w:szCs w:val="24"/>
        </w:rPr>
        <w:t xml:space="preserve"> обязаны: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соблюдать требования пожарной безопасности, а также выполнять предписания, постановления и иные законные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 ГПН</w:t>
      </w:r>
      <w:r w:rsidRPr="002B3FD6">
        <w:rPr>
          <w:rFonts w:ascii="Times New Roman" w:hAnsi="Times New Roman" w:cs="Times New Roman"/>
          <w:sz w:val="24"/>
          <w:szCs w:val="24"/>
        </w:rPr>
        <w:t>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разрабатывать и осуществлять меры по обеспечению пожарной безопасности;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проводить противопожарную пропаганду, а также обучать своих работников мерам пожарной безопасности;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включать в коллективный договор (соглашение) вопросы пожарной безопасности;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предоставлять в установленном порядке при тушении пожаров на территориях предприятий необходимые силы и средства;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незамедлительно сообщать в пожарную охрану о возникших пожарах, неисправностях имеющихся систем и сре</w:t>
      </w:r>
      <w:proofErr w:type="gramStart"/>
      <w:r w:rsidRPr="002B3FD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B3FD6">
        <w:rPr>
          <w:rFonts w:ascii="Times New Roman" w:hAnsi="Times New Roman" w:cs="Times New Roman"/>
          <w:sz w:val="24"/>
          <w:szCs w:val="24"/>
        </w:rPr>
        <w:t>отивопожарной защиты, об изменении состояния дорог и проездов;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содействовать деятельности добровольных пожарных;</w:t>
      </w:r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FD6">
        <w:rPr>
          <w:rFonts w:ascii="Times New Roman" w:hAnsi="Times New Roman" w:cs="Times New Roman"/>
          <w:sz w:val="24"/>
          <w:szCs w:val="24"/>
        </w:rPr>
        <w:t xml:space="preserve">- обеспечивать создание и содержание подразделений пожарной охраны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на которых в обязательном порядке создается пожарная охрана (за исключением объектов, на которых </w:t>
      </w:r>
      <w:r w:rsidRPr="002B3FD6">
        <w:rPr>
          <w:rFonts w:ascii="Times New Roman" w:hAnsi="Times New Roman" w:cs="Times New Roman"/>
          <w:sz w:val="24"/>
          <w:szCs w:val="24"/>
        </w:rPr>
        <w:lastRenderedPageBreak/>
        <w:t>создаются объектовые, специальные и воинские подразделения федеральной противопожарной службы).</w:t>
      </w:r>
      <w:proofErr w:type="gramEnd"/>
    </w:p>
    <w:p w:rsidR="00C42E65" w:rsidRPr="002B3FD6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-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591448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48">
        <w:rPr>
          <w:rFonts w:ascii="Times New Roman" w:hAnsi="Times New Roman" w:cs="Times New Roman"/>
          <w:b/>
          <w:sz w:val="24"/>
          <w:szCs w:val="24"/>
        </w:rPr>
        <w:t>3. Ознакомление с противопожарным режимом в организации.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1448">
        <w:rPr>
          <w:rFonts w:ascii="Times New Roman" w:hAnsi="Times New Roman" w:cs="Times New Roman"/>
          <w:sz w:val="24"/>
          <w:szCs w:val="24"/>
        </w:rPr>
        <w:t xml:space="preserve">В соответствии с пунктом 15 Правил пожарной безопасности в Российской Федерации (ППБ 01-03), утвержденных приказом МЧС России от 18 июня 2003 года № 313, зарегистрированным в Минюсте РФ 27 июня 2003 года (регистрационный № 4838), в </w:t>
      </w:r>
      <w:r w:rsidR="0068450E">
        <w:rPr>
          <w:rFonts w:ascii="Times New Roman" w:hAnsi="Times New Roman" w:cs="Times New Roman"/>
          <w:sz w:val="24"/>
          <w:szCs w:val="24"/>
        </w:rPr>
        <w:t>МКДОУ «Д/с № 5 «Соколёнок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591448">
        <w:rPr>
          <w:rFonts w:ascii="Times New Roman" w:hAnsi="Times New Roman" w:cs="Times New Roman"/>
          <w:sz w:val="24"/>
          <w:szCs w:val="24"/>
        </w:rPr>
        <w:t xml:space="preserve"> установлен соответствующий пожарной опасности противопожарный режим, в том числе: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 курение во всех </w:t>
      </w:r>
      <w:r>
        <w:rPr>
          <w:rFonts w:ascii="Times New Roman" w:hAnsi="Times New Roman" w:cs="Times New Roman"/>
          <w:sz w:val="24"/>
          <w:szCs w:val="24"/>
        </w:rPr>
        <w:t>складских</w:t>
      </w:r>
      <w:r w:rsidRPr="00591448">
        <w:rPr>
          <w:rFonts w:ascii="Times New Roman" w:hAnsi="Times New Roman" w:cs="Times New Roman"/>
          <w:sz w:val="24"/>
          <w:szCs w:val="24"/>
        </w:rPr>
        <w:t xml:space="preserve">, административных и </w:t>
      </w:r>
      <w:r>
        <w:rPr>
          <w:rFonts w:ascii="Times New Roman" w:hAnsi="Times New Roman" w:cs="Times New Roman"/>
          <w:sz w:val="24"/>
          <w:szCs w:val="24"/>
        </w:rPr>
        <w:t>групповых</w:t>
      </w:r>
      <w:r w:rsidRPr="00591448">
        <w:rPr>
          <w:rFonts w:ascii="Times New Roman" w:hAnsi="Times New Roman" w:cs="Times New Roman"/>
          <w:sz w:val="24"/>
          <w:szCs w:val="24"/>
        </w:rPr>
        <w:t xml:space="preserve"> помещениях, коридорах, проходах и лестничных клетках зданий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591448">
        <w:rPr>
          <w:rFonts w:ascii="Times New Roman" w:hAnsi="Times New Roman" w:cs="Times New Roman"/>
          <w:sz w:val="24"/>
          <w:szCs w:val="24"/>
        </w:rPr>
        <w:t xml:space="preserve">, а также на территории, прилегающей к </w:t>
      </w:r>
      <w:r>
        <w:rPr>
          <w:rFonts w:ascii="Times New Roman" w:hAnsi="Times New Roman" w:cs="Times New Roman"/>
          <w:sz w:val="24"/>
          <w:szCs w:val="24"/>
        </w:rPr>
        <w:t>зданию</w:t>
      </w:r>
      <w:r w:rsidRPr="00591448">
        <w:rPr>
          <w:rFonts w:ascii="Times New Roman" w:hAnsi="Times New Roman" w:cs="Times New Roman"/>
          <w:sz w:val="24"/>
          <w:szCs w:val="24"/>
        </w:rPr>
        <w:t>, запрещено;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-запрещено разводить костры на территории, зданиях, сооружениях и помещениях, а также сжигать отходы и мусор; 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-по окончанию рабочего дня должно отключаться все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электроборудование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 и приборы за исключением дежурного освещения и оборудования, функционально требующего постоянного режима «Включено» (холодильники и т.д.);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-запрещается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-запрещается применять нестандартные (самодельные) электронагревательные приборы;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-запрещается размещение у электрощитов электродвигателей горючих и легковоспламеняющихся веществ и материалов;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-запрещается пользоваться поврежденными розетками, рубильниками, другими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элетроустановочными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 изделиями.</w:t>
      </w:r>
    </w:p>
    <w:p w:rsidR="00C42E65" w:rsidRPr="00591448" w:rsidRDefault="00C42E65" w:rsidP="00C42E65">
      <w:pPr>
        <w:pStyle w:val="HTM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42E65" w:rsidRPr="00591448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48">
        <w:rPr>
          <w:rFonts w:ascii="Times New Roman" w:hAnsi="Times New Roman" w:cs="Times New Roman"/>
          <w:b/>
          <w:sz w:val="24"/>
          <w:szCs w:val="24"/>
        </w:rPr>
        <w:t>4. Ознакомление с приказами по соблюдению противопожарного режима, инструкциями и о</w:t>
      </w:r>
      <w:r>
        <w:rPr>
          <w:rFonts w:ascii="Times New Roman" w:hAnsi="Times New Roman" w:cs="Times New Roman"/>
          <w:b/>
          <w:sz w:val="24"/>
          <w:szCs w:val="24"/>
        </w:rPr>
        <w:t>сновными причинами пожаров</w:t>
      </w:r>
      <w:r w:rsidRPr="00591448">
        <w:rPr>
          <w:rFonts w:ascii="Times New Roman" w:hAnsi="Times New Roman" w:cs="Times New Roman"/>
          <w:b/>
          <w:sz w:val="24"/>
          <w:szCs w:val="24"/>
        </w:rPr>
        <w:t>.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Приказ «Об установлении противопожарного режима, о назначении </w:t>
      </w:r>
      <w:proofErr w:type="gramStart"/>
      <w:r>
        <w:rPr>
          <w:sz w:val="24"/>
          <w:szCs w:val="24"/>
        </w:rPr>
        <w:t>ответственных</w:t>
      </w:r>
      <w:proofErr w:type="gramEnd"/>
      <w:r>
        <w:rPr>
          <w:sz w:val="24"/>
          <w:szCs w:val="24"/>
        </w:rPr>
        <w:t xml:space="preserve"> за соблюдением противопожарного режима.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 xml:space="preserve">2. Инструкция о мерах пожарной </w:t>
      </w:r>
      <w:r w:rsidR="0068450E">
        <w:rPr>
          <w:sz w:val="24"/>
          <w:szCs w:val="24"/>
        </w:rPr>
        <w:t>безопасности в МКДОУ «Д/с № 5 «Соколёнок</w:t>
      </w:r>
      <w:r>
        <w:rPr>
          <w:sz w:val="24"/>
          <w:szCs w:val="24"/>
        </w:rPr>
        <w:t>».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 xml:space="preserve">Основными причинами возникновения пожаров в </w:t>
      </w:r>
      <w:r>
        <w:rPr>
          <w:sz w:val="24"/>
          <w:szCs w:val="24"/>
        </w:rPr>
        <w:t>помещениях учреждения</w:t>
      </w:r>
      <w:r w:rsidRPr="00591448">
        <w:rPr>
          <w:sz w:val="24"/>
          <w:szCs w:val="24"/>
        </w:rPr>
        <w:t xml:space="preserve"> являются: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>- несоблюдение правил эксплуатации производственного оборудования и электрических сетей;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>-неосторожное обращение с огнём;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>-неосторожность при курении</w:t>
      </w:r>
      <w:r>
        <w:rPr>
          <w:sz w:val="24"/>
          <w:szCs w:val="24"/>
        </w:rPr>
        <w:t>;</w:t>
      </w:r>
    </w:p>
    <w:p w:rsidR="00C42E65" w:rsidRPr="0059144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91448">
        <w:rPr>
          <w:sz w:val="24"/>
          <w:szCs w:val="24"/>
        </w:rPr>
        <w:t>-проведение огневых работ с нарушением правил пожарной безопасности.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65" w:rsidRPr="00591448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48">
        <w:rPr>
          <w:rFonts w:ascii="Times New Roman" w:hAnsi="Times New Roman" w:cs="Times New Roman"/>
          <w:b/>
          <w:sz w:val="24"/>
          <w:szCs w:val="24"/>
        </w:rPr>
        <w:t>5. Общие меры по пожарной профилактике и действия в случае пожара.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1448">
        <w:rPr>
          <w:rFonts w:ascii="Times New Roman" w:hAnsi="Times New Roman" w:cs="Times New Roman"/>
          <w:sz w:val="24"/>
          <w:szCs w:val="24"/>
        </w:rPr>
        <w:t xml:space="preserve">Меры пожарной профилактики пожаров в </w:t>
      </w:r>
      <w:r>
        <w:rPr>
          <w:rFonts w:ascii="Times New Roman" w:hAnsi="Times New Roman" w:cs="Times New Roman"/>
          <w:sz w:val="24"/>
          <w:szCs w:val="24"/>
        </w:rPr>
        <w:t>помещениях здания</w:t>
      </w:r>
      <w:r w:rsidRPr="00591448">
        <w:rPr>
          <w:rFonts w:ascii="Times New Roman" w:hAnsi="Times New Roman" w:cs="Times New Roman"/>
          <w:sz w:val="24"/>
          <w:szCs w:val="24"/>
        </w:rPr>
        <w:t xml:space="preserve"> </w:t>
      </w:r>
      <w:r w:rsidR="0068450E">
        <w:rPr>
          <w:sz w:val="24"/>
          <w:szCs w:val="24"/>
        </w:rPr>
        <w:t>МК</w:t>
      </w:r>
      <w:r>
        <w:rPr>
          <w:sz w:val="24"/>
          <w:szCs w:val="24"/>
        </w:rPr>
        <w:t xml:space="preserve">ДОУ </w:t>
      </w:r>
      <w:r w:rsidR="0068450E">
        <w:rPr>
          <w:rFonts w:ascii="Times New Roman" w:hAnsi="Times New Roman" w:cs="Times New Roman"/>
          <w:sz w:val="24"/>
          <w:szCs w:val="24"/>
        </w:rPr>
        <w:t>«Д/с № 5 «Соколёнок</w:t>
      </w:r>
      <w:r w:rsidRPr="007403AC">
        <w:rPr>
          <w:rFonts w:ascii="Times New Roman" w:hAnsi="Times New Roman" w:cs="Times New Roman"/>
          <w:sz w:val="24"/>
          <w:szCs w:val="24"/>
        </w:rPr>
        <w:t xml:space="preserve">» </w:t>
      </w:r>
      <w:r w:rsidRPr="00591448">
        <w:rPr>
          <w:rFonts w:ascii="Times New Roman" w:hAnsi="Times New Roman" w:cs="Times New Roman"/>
          <w:sz w:val="24"/>
          <w:szCs w:val="24"/>
        </w:rPr>
        <w:t>заключаются в неукоснительном соблюдении обязательных требований пожарной безопасности, которые включают в себя: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-системы автоматического обнаружения пожара и оповещения людей, которые должны находиться постоянно в исправном и работоспособном состоянии;</w:t>
      </w:r>
    </w:p>
    <w:p w:rsidR="00C42E65" w:rsidRPr="00591448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-содержание в полной готовности и исправности первичных средств пожаротушения (огнетушителей) и кранов внутреннего противопожарного водопровода, которые в свою очередь должны быть оборудованы рукавами и стволами; </w:t>
      </w:r>
    </w:p>
    <w:p w:rsidR="00C42E65" w:rsidRDefault="00C42E65" w:rsidP="00C42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lastRenderedPageBreak/>
        <w:t xml:space="preserve">- постоянный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 состоянием эвакуационных путей и выходов, коридоров, тамбуров и проходов, для обеспечения своевременной и свободной эвакуации людей из здания в случае чрезвычайной ситуации.  </w:t>
      </w:r>
    </w:p>
    <w:p w:rsidR="00C42E65" w:rsidRPr="00117D79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D79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C42E65" w:rsidRPr="00C0717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7A">
        <w:rPr>
          <w:rFonts w:ascii="Times New Roman" w:hAnsi="Times New Roman" w:cs="Times New Roman"/>
          <w:b/>
          <w:sz w:val="24"/>
          <w:szCs w:val="24"/>
        </w:rPr>
        <w:t xml:space="preserve">     а) при эксплуатации путей эвакуации: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48">
        <w:rPr>
          <w:rFonts w:ascii="Times New Roman" w:hAnsi="Times New Roman" w:cs="Times New Roman"/>
          <w:sz w:val="24"/>
          <w:szCs w:val="24"/>
        </w:rPr>
        <w:t xml:space="preserve"> загромождать   проходы,   коридоры,   галереи,   холлы,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лестничные   клетки,   марши   лестниц  и  люки  мебелью,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оборудованием  и  различными материалами, а также загромождать тамбуры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эвакуационных выходов;</w:t>
      </w:r>
    </w:p>
    <w:p w:rsidR="00C42E65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48">
        <w:rPr>
          <w:rFonts w:ascii="Times New Roman" w:hAnsi="Times New Roman" w:cs="Times New Roman"/>
          <w:sz w:val="24"/>
          <w:szCs w:val="24"/>
        </w:rPr>
        <w:t>устраивать в габаритах лестничных клеток разного рода кладовые,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также  хранить  под  лестницами  и  на лестничных площадках какие-либо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материалы;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48">
        <w:rPr>
          <w:rFonts w:ascii="Times New Roman" w:hAnsi="Times New Roman" w:cs="Times New Roman"/>
          <w:sz w:val="24"/>
          <w:szCs w:val="24"/>
        </w:rPr>
        <w:t>устанавливать глухие решетки на окнах и приямках у окон подвалов,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за  исключением  случаев,  специально оговоренных в нормах и правилах,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утвержденных в установленном порядке;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48">
        <w:rPr>
          <w:rFonts w:ascii="Times New Roman" w:hAnsi="Times New Roman" w:cs="Times New Roman"/>
          <w:sz w:val="24"/>
          <w:szCs w:val="24"/>
        </w:rPr>
        <w:t>применять горючие материалы для отделки, облицовки и окраски стен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и потолков, а также ступеней и лестничных площадок на путях эвакуации;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устраивать  в  тамбурах  выходов  вешалки для одежды и гардеробы,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хранение (в т.ч. временное) любого инвентаря и материалов;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загромождать   доступ  к  первичным  средствам  пожаротушения,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электрораспределительным щиткам и отключающим устройствам;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использовать  имеющиеся  средства  пожаротушения  не  по  прямому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назначению;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отключать   автоматические   средства  противопожарной  защиты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пожаротушения;</w:t>
      </w:r>
    </w:p>
    <w:p w:rsidR="00C42E65" w:rsidRPr="00C0717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 </w:t>
      </w:r>
      <w:r w:rsidRPr="00C0717A">
        <w:rPr>
          <w:rFonts w:ascii="Times New Roman" w:hAnsi="Times New Roman" w:cs="Times New Roman"/>
          <w:b/>
          <w:sz w:val="24"/>
          <w:szCs w:val="24"/>
        </w:rPr>
        <w:t>б) при эксплуатации электроустановок: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 использовать   электроаппараты   и   приборы   в   условиях,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соответствующих рекомендациям (инструкциям) предприятий-изготовителей,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или  имеющие  неисправности,  которые могут привести к пожару,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эксплуатировать   провода  и  кабели  с  поврежденной  или  потерявшей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защитные свойства изоляцией;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обертывать  электролампы  и светильники бумагой, тканью 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горючими  материалами, а также эксплуатировать их со снятыми колпаками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>);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пользоваться  неразрешенными нагревательными электроприборами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отопления  помещений, приготовления и разогревания пищи вне специально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отведенных мест;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пользоваться   электроприборами,  потребляемая  мощность  которых</w:t>
      </w:r>
      <w:r>
        <w:rPr>
          <w:rFonts w:ascii="Times New Roman" w:hAnsi="Times New Roman" w:cs="Times New Roman"/>
          <w:sz w:val="24"/>
          <w:szCs w:val="24"/>
        </w:rPr>
        <w:t xml:space="preserve"> превышает    </w:t>
      </w:r>
      <w:r w:rsidRPr="00591448">
        <w:rPr>
          <w:rFonts w:ascii="Times New Roman" w:hAnsi="Times New Roman" w:cs="Times New Roman"/>
          <w:sz w:val="24"/>
          <w:szCs w:val="24"/>
        </w:rPr>
        <w:t>допустимую     потребляемую     мощность     электросети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(электрочайники,  электрообогреватели  и  т.п.),  а  также  включать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электросет</w:t>
      </w:r>
      <w:r>
        <w:rPr>
          <w:rFonts w:ascii="Times New Roman" w:hAnsi="Times New Roman" w:cs="Times New Roman"/>
          <w:sz w:val="24"/>
          <w:szCs w:val="24"/>
        </w:rPr>
        <w:t xml:space="preserve">ь    одновременно   несколько   </w:t>
      </w:r>
      <w:r w:rsidRPr="00591448">
        <w:rPr>
          <w:rFonts w:ascii="Times New Roman" w:hAnsi="Times New Roman" w:cs="Times New Roman"/>
          <w:sz w:val="24"/>
          <w:szCs w:val="24"/>
        </w:rPr>
        <w:t>электроприборов,   суммарная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потребляемая мощность которых превышает допустимую;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оставлять  без  присмотра и по окончании рабочего дня находящиеся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под   напряжением   любые  электроприборы  и  устройства  (телевизоры,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радиоприемники и т.п.);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подключать    электроприборы    без    стандартных    штепсельных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подключающих устройств;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пользоваться  неисправными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электровыключателями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электророзетками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и  штепсельными  вилками  (с  разбитыми  корпусами,  с  обгоревшими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закопченными  контактами,  с  не  закрепленными  надежно,  искрящими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нагревающимися в месте контакта проводами);</w:t>
      </w:r>
      <w:proofErr w:type="gramEnd"/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 подвешивать электропроводку на гвоздях и заклеивать ее обоями;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применять некалиброванные (самодельные) предохранители;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использовать  электропровода  для  подвешивания  картин, одежды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других вещей;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применять для электросетей напряжением 220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 слаботочные провода;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 применять свечи в качестве аварийного освещения;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 </w:t>
      </w:r>
      <w:r w:rsidRPr="00C0717A">
        <w:rPr>
          <w:rFonts w:ascii="Times New Roman" w:hAnsi="Times New Roman" w:cs="Times New Roman"/>
          <w:b/>
          <w:sz w:val="24"/>
          <w:szCs w:val="24"/>
        </w:rPr>
        <w:t>в) при применении открытого огня и хранении горючих газов</w:t>
      </w:r>
      <w:r w:rsidRPr="00591448">
        <w:rPr>
          <w:rFonts w:ascii="Times New Roman" w:hAnsi="Times New Roman" w:cs="Times New Roman"/>
          <w:sz w:val="24"/>
          <w:szCs w:val="24"/>
        </w:rPr>
        <w:t>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приносить, хранить и использовать горючие и легковоспламеняющиеся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жидкости,  огнеопасные  предметы  и  материалы, а также горючие газы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помещении;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курить  и  пользоваться  открытым  огнем в не предусмотренных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этих  целей  помещениях,  бросать на пол, в урны и в корзины для 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мусора непогашенные окурки и спички;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 эксплуатировать электропечи, не оборудованные терморегуляторами.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E65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D7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42E65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91448">
        <w:rPr>
          <w:sz w:val="24"/>
          <w:szCs w:val="24"/>
        </w:rPr>
        <w:t xml:space="preserve">При возникновении пожара или возгорания действия сотрудников организации, в первую очередь, должны быть направлены на обеспечение быстрой и безопасной эвакуации людей  и </w:t>
      </w:r>
      <w:r w:rsidRPr="00591448">
        <w:rPr>
          <w:sz w:val="24"/>
          <w:szCs w:val="24"/>
        </w:rPr>
        <w:lastRenderedPageBreak/>
        <w:t>материальных ценностей.</w:t>
      </w:r>
    </w:p>
    <w:p w:rsidR="00C42E65" w:rsidRPr="008764A8" w:rsidRDefault="00C42E65" w:rsidP="00C42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4A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а)</w:t>
      </w:r>
      <w:r w:rsidRPr="008764A8">
        <w:rPr>
          <w:rFonts w:ascii="Times New Roman" w:hAnsi="Times New Roman" w:cs="Times New Roman"/>
          <w:b/>
          <w:sz w:val="24"/>
          <w:szCs w:val="24"/>
        </w:rPr>
        <w:t xml:space="preserve">  Обязанности и действия  заведующего, находящегося на месте пожара: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B20">
        <w:rPr>
          <w:rFonts w:ascii="Times New Roman" w:hAnsi="Times New Roman" w:cs="Times New Roman"/>
          <w:sz w:val="24"/>
          <w:szCs w:val="24"/>
        </w:rPr>
        <w:t xml:space="preserve"> Необходимо  продублировать  сообщение  о  возникновении  пожара в пожарную  охрану  по телефону 01 и поставить в известность вышестоящее руководство и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дежурного</w:t>
      </w:r>
      <w:r w:rsidRPr="00FA4B20">
        <w:rPr>
          <w:rFonts w:ascii="Times New Roman" w:hAnsi="Times New Roman" w:cs="Times New Roman"/>
          <w:sz w:val="24"/>
          <w:szCs w:val="24"/>
        </w:rPr>
        <w:t>.</w:t>
      </w:r>
    </w:p>
    <w:p w:rsidR="00C42E65" w:rsidRPr="008764A8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B20">
        <w:rPr>
          <w:rFonts w:ascii="Times New Roman" w:hAnsi="Times New Roman" w:cs="Times New Roman"/>
          <w:sz w:val="24"/>
          <w:szCs w:val="24"/>
        </w:rPr>
        <w:t>Организовать  эвакуацию  людей,  используя  все  имеющиеся силы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средства.</w:t>
      </w:r>
    </w:p>
    <w:p w:rsidR="00C42E65" w:rsidRPr="008764A8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B20">
        <w:rPr>
          <w:rFonts w:ascii="Times New Roman" w:hAnsi="Times New Roman" w:cs="Times New Roman"/>
          <w:sz w:val="24"/>
          <w:szCs w:val="24"/>
        </w:rPr>
        <w:t>Проверить    включение    в    работу    автоматических   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 xml:space="preserve">противопожарной защиты и </w:t>
      </w:r>
      <w:proofErr w:type="spellStart"/>
      <w:r w:rsidRPr="008764A8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8764A8">
        <w:rPr>
          <w:rFonts w:ascii="Times New Roman" w:hAnsi="Times New Roman" w:cs="Times New Roman"/>
          <w:sz w:val="24"/>
          <w:szCs w:val="24"/>
        </w:rPr>
        <w:t>.</w:t>
      </w:r>
    </w:p>
    <w:p w:rsidR="00C42E65" w:rsidRPr="008764A8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B20">
        <w:rPr>
          <w:rFonts w:ascii="Times New Roman" w:hAnsi="Times New Roman" w:cs="Times New Roman"/>
          <w:sz w:val="24"/>
          <w:szCs w:val="24"/>
        </w:rPr>
        <w:t xml:space="preserve"> Прекратить  все  работы  в здании, где возник пожар, кроме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связанных с мероприятиями по ликвидации пожара.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При   необходимости   обеспечить  отключение  электроэнергии  (за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  </w:t>
      </w:r>
      <w:r w:rsidRPr="008764A8">
        <w:rPr>
          <w:rFonts w:ascii="Times New Roman" w:hAnsi="Times New Roman" w:cs="Times New Roman"/>
          <w:sz w:val="24"/>
          <w:szCs w:val="24"/>
        </w:rPr>
        <w:t xml:space="preserve">систем    пожарной   автоматики).  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 xml:space="preserve"> Отключить   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4A8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8764A8">
        <w:rPr>
          <w:rFonts w:ascii="Times New Roman" w:hAnsi="Times New Roman" w:cs="Times New Roman"/>
          <w:sz w:val="24"/>
          <w:szCs w:val="24"/>
        </w:rPr>
        <w:t xml:space="preserve">  вентиляции, выполнить другие мероприятия, способствующие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предотвращению развития пожара и задымления помещений.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 xml:space="preserve"> Руководить  тушением  пожара  до  прибытия подразделений 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охран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C42E65" w:rsidRPr="008764A8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 xml:space="preserve"> Выделить   для   встречи   пожарных  подразделений  лиц,  знающих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 xml:space="preserve">подъездные  пути  к  зданию,  расположение </w:t>
      </w:r>
      <w:proofErr w:type="spellStart"/>
      <w:r w:rsidRPr="008764A8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8764A8">
        <w:rPr>
          <w:rFonts w:ascii="Times New Roman" w:hAnsi="Times New Roman" w:cs="Times New Roman"/>
          <w:sz w:val="24"/>
          <w:szCs w:val="24"/>
        </w:rPr>
        <w:t xml:space="preserve"> и планировку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помещений.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При  необходимости вызвать скорую медицинскую помощь,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аварийные службы города.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Удалить   за   пределы   опасной   зоны   всех   должностных 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(работников), не участвующих в тушении пожара.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Обеспечить    соблюдение    требований    техники   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должностными лицами, принимающими участие в тушении пожара.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Одновременно  с  тушением  пожара организовать эвакуацию и защиту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материальных ценностей.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 xml:space="preserve"> По  прибытии  на место подразделений пожарной охраны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их встречу, сообщить им информацию об очаге пожара, имеющиеся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о  нахождении  людей в опасной зоне и в здании в целом, о предпринятых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мерах по ликвидации пожара и эвакуации людей.</w:t>
      </w:r>
    </w:p>
    <w:p w:rsidR="00C42E65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8">
        <w:rPr>
          <w:rFonts w:ascii="Times New Roman" w:hAnsi="Times New Roman" w:cs="Times New Roman"/>
          <w:sz w:val="24"/>
          <w:szCs w:val="24"/>
        </w:rPr>
        <w:t>Кроме    того,    необходимо    сообщить   о   конструктивных   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технологических </w:t>
      </w:r>
      <w:r w:rsidRPr="008764A8">
        <w:rPr>
          <w:rFonts w:ascii="Times New Roman" w:hAnsi="Times New Roman" w:cs="Times New Roman"/>
          <w:sz w:val="24"/>
          <w:szCs w:val="24"/>
        </w:rPr>
        <w:t>особенностях здания, наличии опасных факторов (наличие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A8">
        <w:rPr>
          <w:rFonts w:ascii="Times New Roman" w:hAnsi="Times New Roman" w:cs="Times New Roman"/>
          <w:sz w:val="24"/>
          <w:szCs w:val="24"/>
        </w:rPr>
        <w:t>устройств  под  напряжением,  емкостей с ЛВЖ и ГЖ, баллонов с газами ит.п.).</w:t>
      </w:r>
    </w:p>
    <w:p w:rsidR="00C42E65" w:rsidRPr="008764A8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 w:rsidRPr="008764A8">
        <w:rPr>
          <w:b/>
          <w:sz w:val="24"/>
          <w:szCs w:val="24"/>
        </w:rPr>
        <w:t>Действия сотрудников при обнаружении пожара:</w:t>
      </w:r>
    </w:p>
    <w:p w:rsidR="00C42E65" w:rsidRPr="007403AC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03AC">
        <w:rPr>
          <w:rFonts w:ascii="Times New Roman" w:hAnsi="Times New Roman" w:cs="Times New Roman"/>
          <w:b/>
          <w:i/>
          <w:sz w:val="24"/>
          <w:szCs w:val="24"/>
        </w:rPr>
        <w:t xml:space="preserve">   1.При получении сигнала о пожаре по системе АПС или сигнала оповещения «Внимание, всем!»:</w:t>
      </w:r>
    </w:p>
    <w:p w:rsidR="00C42E65" w:rsidRPr="007403AC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Прекратите занятие и организуйте эвакуацию детей;</w:t>
      </w:r>
    </w:p>
    <w:p w:rsidR="00C42E65" w:rsidRPr="007403AC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При сильном задымлении примите меры по защите органов дыхания, используя подручные средства или штатные средства индивидуальной защиты;</w:t>
      </w:r>
    </w:p>
    <w:p w:rsidR="00C42E65" w:rsidRPr="007403AC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 xml:space="preserve">Отключите электрооборудование и плотно закройте окна и двери. </w:t>
      </w:r>
      <w:r w:rsidRPr="007403AC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  <w:r w:rsidRPr="007403AC">
        <w:rPr>
          <w:rFonts w:ascii="Times New Roman" w:hAnsi="Times New Roman" w:cs="Times New Roman"/>
          <w:sz w:val="24"/>
          <w:szCs w:val="24"/>
        </w:rPr>
        <w:t xml:space="preserve"> Приток воздуха и его движение значительно увеличивает горение;</w:t>
      </w:r>
    </w:p>
    <w:p w:rsidR="00C42E65" w:rsidRPr="007403AC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 xml:space="preserve">Выведите детей в безопасное место </w:t>
      </w:r>
      <w:proofErr w:type="gramStart"/>
      <w:r w:rsidRPr="007403AC">
        <w:rPr>
          <w:rFonts w:ascii="Times New Roman" w:hAnsi="Times New Roman" w:cs="Times New Roman"/>
          <w:sz w:val="24"/>
          <w:szCs w:val="24"/>
        </w:rPr>
        <w:t>согласно  плана-схемы</w:t>
      </w:r>
      <w:proofErr w:type="gramEnd"/>
      <w:r w:rsidRPr="007403AC">
        <w:rPr>
          <w:rFonts w:ascii="Times New Roman" w:hAnsi="Times New Roman" w:cs="Times New Roman"/>
          <w:sz w:val="24"/>
          <w:szCs w:val="24"/>
        </w:rPr>
        <w:t xml:space="preserve"> эвакуации;</w:t>
      </w:r>
    </w:p>
    <w:p w:rsidR="00C42E65" w:rsidRPr="00470CE5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Проверьте по  списку наличие детей на сборном пункте.</w:t>
      </w:r>
    </w:p>
    <w:p w:rsidR="00C42E65" w:rsidRPr="007403AC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 xml:space="preserve">    </w:t>
      </w:r>
      <w:r w:rsidRPr="007403AC">
        <w:rPr>
          <w:rFonts w:ascii="Times New Roman" w:hAnsi="Times New Roman" w:cs="Times New Roman"/>
          <w:b/>
          <w:i/>
          <w:sz w:val="24"/>
          <w:szCs w:val="24"/>
        </w:rPr>
        <w:t xml:space="preserve"> 2. При возникновении пожара в помещении:</w:t>
      </w:r>
    </w:p>
    <w:p w:rsidR="00C42E65" w:rsidRPr="007403AC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Удалите детей за пределы опасной зоны и организуйте их эвакуацию;</w:t>
      </w:r>
    </w:p>
    <w:p w:rsidR="00C42E65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Сообщите незамедлительно о пожаре по телефону в пожарную охрану при этом необходимо назвать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2E65" w:rsidRPr="00B36A71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36A71">
        <w:rPr>
          <w:rFonts w:ascii="Times New Roman" w:hAnsi="Times New Roman" w:cs="Times New Roman"/>
          <w:sz w:val="24"/>
          <w:szCs w:val="24"/>
        </w:rPr>
        <w:t xml:space="preserve">точный адрес (улица, </w:t>
      </w:r>
      <w:r>
        <w:rPr>
          <w:rFonts w:ascii="Times New Roman" w:hAnsi="Times New Roman" w:cs="Times New Roman"/>
          <w:sz w:val="24"/>
          <w:szCs w:val="24"/>
        </w:rPr>
        <w:t>номер здания или строения, этаж</w:t>
      </w:r>
      <w:r w:rsidRPr="00B36A71">
        <w:rPr>
          <w:rFonts w:ascii="Times New Roman" w:hAnsi="Times New Roman" w:cs="Times New Roman"/>
          <w:sz w:val="24"/>
          <w:szCs w:val="24"/>
        </w:rPr>
        <w:t xml:space="preserve">) </w:t>
      </w:r>
      <w:r w:rsidR="0068450E">
        <w:rPr>
          <w:rFonts w:ascii="Times New Roman" w:hAnsi="Times New Roman" w:cs="Times New Roman"/>
          <w:b/>
          <w:sz w:val="24"/>
          <w:szCs w:val="24"/>
        </w:rPr>
        <w:t>МКДОУ «Д/с № 5 «Соколёнок</w:t>
      </w:r>
      <w:r w:rsidRPr="00B36A71">
        <w:rPr>
          <w:rFonts w:ascii="Times New Roman" w:hAnsi="Times New Roman" w:cs="Times New Roman"/>
          <w:b/>
          <w:sz w:val="24"/>
          <w:szCs w:val="24"/>
        </w:rPr>
        <w:t>»</w:t>
      </w:r>
      <w:r w:rsidR="0068450E">
        <w:rPr>
          <w:rFonts w:ascii="Times New Roman" w:hAnsi="Times New Roman" w:cs="Times New Roman"/>
          <w:b/>
          <w:sz w:val="24"/>
          <w:szCs w:val="24"/>
        </w:rPr>
        <w:t xml:space="preserve"> Али Алиева 3</w:t>
      </w:r>
      <w:r w:rsidRPr="00B36A71">
        <w:rPr>
          <w:rFonts w:ascii="Times New Roman" w:hAnsi="Times New Roman" w:cs="Times New Roman"/>
          <w:b/>
          <w:sz w:val="24"/>
          <w:szCs w:val="24"/>
        </w:rPr>
        <w:t>;</w:t>
      </w:r>
    </w:p>
    <w:p w:rsidR="00C42E65" w:rsidRPr="00B36A71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36A71">
        <w:rPr>
          <w:rFonts w:ascii="Times New Roman" w:hAnsi="Times New Roman" w:cs="Times New Roman"/>
          <w:sz w:val="24"/>
          <w:szCs w:val="24"/>
        </w:rPr>
        <w:t xml:space="preserve">что горит (электроустановка, </w:t>
      </w:r>
      <w:proofErr w:type="spellStart"/>
      <w:r w:rsidRPr="00B36A71">
        <w:rPr>
          <w:rFonts w:ascii="Times New Roman" w:hAnsi="Times New Roman" w:cs="Times New Roman"/>
          <w:sz w:val="24"/>
          <w:szCs w:val="24"/>
        </w:rPr>
        <w:t>легковозгорающиеся</w:t>
      </w:r>
      <w:proofErr w:type="spellEnd"/>
      <w:r w:rsidRPr="00B36A71">
        <w:rPr>
          <w:rFonts w:ascii="Times New Roman" w:hAnsi="Times New Roman" w:cs="Times New Roman"/>
          <w:sz w:val="24"/>
          <w:szCs w:val="24"/>
        </w:rPr>
        <w:t xml:space="preserve"> жидкости, стена здания, потолок, подвал, чердак и т. п.)</w:t>
      </w:r>
      <w:r>
        <w:rPr>
          <w:rFonts w:ascii="Times New Roman" w:hAnsi="Times New Roman" w:cs="Times New Roman"/>
          <w:sz w:val="24"/>
          <w:szCs w:val="24"/>
        </w:rPr>
        <w:t>, где горит</w:t>
      </w:r>
      <w:r w:rsidRPr="00B36A7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42E65" w:rsidRPr="00B36A71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кто сообщает о загорании (имя, фамилия, должность</w:t>
      </w:r>
      <w:r w:rsidRPr="00B36A71">
        <w:rPr>
          <w:rFonts w:ascii="Times New Roman" w:hAnsi="Times New Roman" w:cs="Times New Roman"/>
          <w:sz w:val="24"/>
          <w:szCs w:val="24"/>
        </w:rPr>
        <w:t>);</w:t>
      </w:r>
    </w:p>
    <w:p w:rsidR="00C42E65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36A71">
        <w:rPr>
          <w:rFonts w:ascii="Times New Roman" w:hAnsi="Times New Roman" w:cs="Times New Roman"/>
          <w:sz w:val="24"/>
          <w:szCs w:val="24"/>
        </w:rPr>
        <w:t>номер телефона, с которого делается сообщение и вызывается пожарная и спасательная службы;</w:t>
      </w:r>
    </w:p>
    <w:p w:rsidR="00C42E65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403AC">
        <w:rPr>
          <w:rFonts w:ascii="Times New Roman" w:hAnsi="Times New Roman" w:cs="Times New Roman"/>
          <w:sz w:val="24"/>
          <w:szCs w:val="24"/>
        </w:rPr>
        <w:t xml:space="preserve">где будут встречать машину, </w:t>
      </w:r>
    </w:p>
    <w:p w:rsidR="00C42E65" w:rsidRPr="00B36A71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71">
        <w:rPr>
          <w:rFonts w:ascii="Times New Roman" w:hAnsi="Times New Roman" w:cs="Times New Roman"/>
          <w:sz w:val="24"/>
          <w:szCs w:val="24"/>
        </w:rPr>
        <w:lastRenderedPageBreak/>
        <w:t>А также с</w:t>
      </w:r>
      <w:r>
        <w:rPr>
          <w:rFonts w:ascii="Times New Roman" w:hAnsi="Times New Roman" w:cs="Times New Roman"/>
          <w:sz w:val="24"/>
          <w:szCs w:val="24"/>
        </w:rPr>
        <w:t>ообщить о пожаре</w:t>
      </w:r>
      <w:r w:rsidR="0068450E">
        <w:rPr>
          <w:rFonts w:ascii="Times New Roman" w:hAnsi="Times New Roman" w:cs="Times New Roman"/>
          <w:sz w:val="24"/>
          <w:szCs w:val="24"/>
        </w:rPr>
        <w:t xml:space="preserve"> заведующему МКДОУ «Д/с №5 «Соколёнок</w:t>
      </w:r>
      <w:r w:rsidRPr="00B36A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E65" w:rsidRPr="007403AC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Приступите к тушению пожара своими силами и средствами, соблюдая меры безопасности, до прибытия подразделения пожарной охраны;</w:t>
      </w:r>
    </w:p>
    <w:p w:rsidR="00C42E65" w:rsidRPr="007403AC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sz w:val="24"/>
          <w:szCs w:val="24"/>
        </w:rPr>
        <w:t>При невозможности ликвидации возгорания своими силами и быстром распространении огня и дыма немедленно покиньте помещение.</w:t>
      </w:r>
    </w:p>
    <w:p w:rsidR="00C42E65" w:rsidRPr="00B36A71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03AC">
        <w:rPr>
          <w:rFonts w:ascii="Times New Roman" w:hAnsi="Times New Roman" w:cs="Times New Roman"/>
          <w:sz w:val="24"/>
          <w:szCs w:val="24"/>
        </w:rPr>
        <w:t>Номера телефонов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Мобильный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любого оператора сотовой связи </w:t>
      </w:r>
      <w:r w:rsidRPr="00B36A71">
        <w:rPr>
          <w:rFonts w:ascii="Times New Roman" w:hAnsi="Times New Roman" w:cs="Times New Roman"/>
          <w:b/>
          <w:sz w:val="24"/>
          <w:szCs w:val="24"/>
        </w:rPr>
        <w:t>112</w:t>
      </w:r>
    </w:p>
    <w:p w:rsidR="00C42E65" w:rsidRPr="007403AC" w:rsidRDefault="00C42E65" w:rsidP="00C42E65">
      <w:pPr>
        <w:spacing w:after="0" w:line="240" w:lineRule="auto"/>
        <w:ind w:hanging="400"/>
        <w:jc w:val="both"/>
        <w:rPr>
          <w:rFonts w:ascii="Times New Roman" w:hAnsi="Times New Roman" w:cs="Times New Roman"/>
          <w:sz w:val="24"/>
          <w:szCs w:val="24"/>
        </w:rPr>
      </w:pPr>
      <w:r w:rsidRPr="007403AC">
        <w:rPr>
          <w:rFonts w:ascii="Times New Roman" w:hAnsi="Times New Roman" w:cs="Times New Roman"/>
          <w:b/>
          <w:i/>
          <w:sz w:val="24"/>
          <w:szCs w:val="24"/>
        </w:rPr>
        <w:t xml:space="preserve">    3.</w:t>
      </w:r>
      <w:r w:rsidRPr="007403AC">
        <w:rPr>
          <w:rFonts w:ascii="Times New Roman" w:hAnsi="Times New Roman" w:cs="Times New Roman"/>
          <w:sz w:val="24"/>
          <w:szCs w:val="24"/>
        </w:rPr>
        <w:t xml:space="preserve"> По прибытии пожарного подразделения заведующий М</w:t>
      </w:r>
      <w:r w:rsidR="0068450E">
        <w:rPr>
          <w:rFonts w:ascii="Times New Roman" w:hAnsi="Times New Roman" w:cs="Times New Roman"/>
          <w:sz w:val="24"/>
          <w:szCs w:val="24"/>
        </w:rPr>
        <w:t>К</w:t>
      </w:r>
      <w:r w:rsidRPr="007403AC">
        <w:rPr>
          <w:rFonts w:ascii="Times New Roman" w:hAnsi="Times New Roman" w:cs="Times New Roman"/>
          <w:sz w:val="24"/>
          <w:szCs w:val="24"/>
        </w:rPr>
        <w:t>ДОУ «Д</w:t>
      </w:r>
      <w:r>
        <w:rPr>
          <w:rFonts w:ascii="Times New Roman" w:hAnsi="Times New Roman" w:cs="Times New Roman"/>
          <w:sz w:val="24"/>
          <w:szCs w:val="24"/>
        </w:rPr>
        <w:t>/</w:t>
      </w:r>
      <w:r w:rsidR="0068450E">
        <w:rPr>
          <w:rFonts w:ascii="Times New Roman" w:hAnsi="Times New Roman" w:cs="Times New Roman"/>
          <w:sz w:val="24"/>
          <w:szCs w:val="24"/>
        </w:rPr>
        <w:t>с №5 «Соколёнок</w:t>
      </w:r>
      <w:r w:rsidRPr="007403AC">
        <w:rPr>
          <w:rFonts w:ascii="Times New Roman" w:hAnsi="Times New Roman" w:cs="Times New Roman"/>
          <w:sz w:val="24"/>
          <w:szCs w:val="24"/>
        </w:rPr>
        <w:t>» (или лицо, его замещающее) информирует руководителя тушения пожара о месте пожара, особенностях объекта, расположении гидрантов и наличии людей в здании М</w:t>
      </w:r>
      <w:r w:rsidR="0068450E">
        <w:rPr>
          <w:rFonts w:ascii="Times New Roman" w:hAnsi="Times New Roman" w:cs="Times New Roman"/>
          <w:sz w:val="24"/>
          <w:szCs w:val="24"/>
        </w:rPr>
        <w:t>КДОУ «Д/с № 5  «Соколёнок</w:t>
      </w:r>
      <w:r w:rsidRPr="007403AC">
        <w:rPr>
          <w:rFonts w:ascii="Times New Roman" w:hAnsi="Times New Roman" w:cs="Times New Roman"/>
          <w:sz w:val="24"/>
          <w:szCs w:val="24"/>
        </w:rPr>
        <w:t>»</w:t>
      </w:r>
    </w:p>
    <w:p w:rsidR="00C42E65" w:rsidRPr="007403AC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3AC">
        <w:rPr>
          <w:rFonts w:ascii="Times New Roman" w:hAnsi="Times New Roman" w:cs="Times New Roman"/>
          <w:b/>
          <w:sz w:val="24"/>
          <w:szCs w:val="24"/>
        </w:rPr>
        <w:t>Внимание! При эвакуации сохраняйте спокойствие и не создавайте паники!</w:t>
      </w:r>
    </w:p>
    <w:p w:rsidR="00C42E65" w:rsidRPr="00B36A71" w:rsidRDefault="00C42E65" w:rsidP="00C42E65">
      <w:pPr>
        <w:spacing w:after="0" w:line="240" w:lineRule="auto"/>
        <w:ind w:left="225"/>
        <w:rPr>
          <w:rFonts w:ascii="Times New Roman" w:hAnsi="Times New Roman" w:cs="Times New Roman"/>
          <w:sz w:val="24"/>
          <w:szCs w:val="24"/>
        </w:rPr>
      </w:pPr>
    </w:p>
    <w:p w:rsidR="00C42E65" w:rsidRPr="00C01A21" w:rsidRDefault="00C42E65" w:rsidP="00C42E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A21">
        <w:rPr>
          <w:rFonts w:ascii="Times New Roman" w:hAnsi="Times New Roman" w:cs="Times New Roman"/>
          <w:b/>
          <w:sz w:val="24"/>
          <w:szCs w:val="24"/>
        </w:rPr>
        <w:t xml:space="preserve">Сроки  проверки  и   испытания   гидрантов,   зарядки огнетушителей, автоматических средств  пожаротушения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сигнализации: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1448">
        <w:rPr>
          <w:rFonts w:ascii="Times New Roman" w:hAnsi="Times New Roman" w:cs="Times New Roman"/>
          <w:sz w:val="24"/>
          <w:szCs w:val="24"/>
        </w:rPr>
        <w:t>В соответствии с ППБ 01-03 к сетям противопожарного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сети  противопожарного  водопровода должны находиться в исправном</w:t>
      </w:r>
      <w:r>
        <w:rPr>
          <w:rFonts w:ascii="Times New Roman" w:hAnsi="Times New Roman" w:cs="Times New Roman"/>
          <w:sz w:val="24"/>
          <w:szCs w:val="24"/>
        </w:rPr>
        <w:t xml:space="preserve"> состоянии  и </w:t>
      </w:r>
      <w:r w:rsidRPr="00591448">
        <w:rPr>
          <w:rFonts w:ascii="Times New Roman" w:hAnsi="Times New Roman" w:cs="Times New Roman"/>
          <w:sz w:val="24"/>
          <w:szCs w:val="24"/>
        </w:rPr>
        <w:t>обеспечивать  требуемый  по  нормам расход воды на нужды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пожаротушения.  Проверка их работоспособности должна осуществляться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реже двух раз в год (весной и осенью).</w:t>
      </w:r>
    </w:p>
    <w:p w:rsidR="00C42E65" w:rsidRPr="00C01A21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1448">
        <w:rPr>
          <w:rFonts w:ascii="Times New Roman" w:hAnsi="Times New Roman" w:cs="Times New Roman"/>
          <w:sz w:val="24"/>
          <w:szCs w:val="24"/>
        </w:rPr>
        <w:t xml:space="preserve"> Все огнетушители должны перезаряжаться сразу после применения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если   величина   утечки  газового  огнетушащего  вещества  (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ОТВ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>)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вытесняющего  газа  за  год  превышает допуст</w:t>
      </w:r>
      <w:r>
        <w:rPr>
          <w:rFonts w:ascii="Times New Roman" w:hAnsi="Times New Roman" w:cs="Times New Roman"/>
          <w:sz w:val="24"/>
          <w:szCs w:val="24"/>
        </w:rPr>
        <w:t>имое значение.</w:t>
      </w:r>
    </w:p>
    <w:p w:rsidR="00C42E65" w:rsidRPr="007403AC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B36A71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71">
        <w:rPr>
          <w:rFonts w:ascii="Times New Roman" w:hAnsi="Times New Roman" w:cs="Times New Roman"/>
          <w:b/>
          <w:sz w:val="24"/>
          <w:szCs w:val="24"/>
        </w:rPr>
        <w:t xml:space="preserve">     К  первичным  средствам  пожаротушения  относятся:  </w:t>
      </w:r>
    </w:p>
    <w:p w:rsidR="00C42E65" w:rsidRPr="00117D79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7D79">
        <w:rPr>
          <w:rFonts w:ascii="Times New Roman" w:hAnsi="Times New Roman" w:cs="Times New Roman"/>
          <w:sz w:val="24"/>
          <w:szCs w:val="24"/>
        </w:rPr>
        <w:t>пожарные 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79">
        <w:rPr>
          <w:rFonts w:ascii="Times New Roman" w:hAnsi="Times New Roman" w:cs="Times New Roman"/>
          <w:sz w:val="24"/>
          <w:szCs w:val="24"/>
        </w:rPr>
        <w:t>различной  комплектации, бочки с водой, ящики с песком, ведра, багры,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79">
        <w:rPr>
          <w:rFonts w:ascii="Times New Roman" w:hAnsi="Times New Roman" w:cs="Times New Roman"/>
          <w:sz w:val="24"/>
          <w:szCs w:val="24"/>
        </w:rPr>
        <w:t>несгораемые  полотнища,  огнетушители,  внутренние  пожарные  краны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79">
        <w:rPr>
          <w:rFonts w:ascii="Times New Roman" w:hAnsi="Times New Roman" w:cs="Times New Roman"/>
          <w:sz w:val="24"/>
          <w:szCs w:val="24"/>
        </w:rPr>
        <w:t>рукавами и стволами.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1448">
        <w:rPr>
          <w:rFonts w:ascii="Times New Roman" w:hAnsi="Times New Roman" w:cs="Times New Roman"/>
          <w:sz w:val="24"/>
          <w:szCs w:val="24"/>
        </w:rPr>
        <w:t xml:space="preserve">Первичные средства пожаротушения следует устанавливать в помещениях в видных и легкодоступных  для их использования местах,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по-возможности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>, ближе к выходам из этих помещений.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Подходы к средствам пожаротушения, а также к электрощитам, должны быть свободны.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Для обозначения мест расположения средств пожаротушения, а также - сре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язи </w:t>
      </w:r>
      <w:r>
        <w:rPr>
          <w:rFonts w:ascii="Times New Roman" w:hAnsi="Times New Roman" w:cs="Times New Roman"/>
          <w:sz w:val="24"/>
          <w:szCs w:val="24"/>
        </w:rPr>
        <w:t>(телефоны</w:t>
      </w:r>
      <w:r w:rsidRPr="00591448">
        <w:rPr>
          <w:rFonts w:ascii="Times New Roman" w:hAnsi="Times New Roman" w:cs="Times New Roman"/>
          <w:sz w:val="24"/>
          <w:szCs w:val="24"/>
        </w:rPr>
        <w:t xml:space="preserve">), следует пользоваться знаками пожарной безопасности.                                                                       </w:t>
      </w:r>
    </w:p>
    <w:p w:rsidR="00C42E65" w:rsidRPr="00C01A21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A21">
        <w:rPr>
          <w:rFonts w:ascii="Times New Roman" w:hAnsi="Times New Roman" w:cs="Times New Roman"/>
          <w:b/>
          <w:i/>
          <w:sz w:val="24"/>
          <w:szCs w:val="24"/>
        </w:rPr>
        <w:t>Ручные огнетушители следует располагать: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591448">
        <w:rPr>
          <w:rFonts w:ascii="Times New Roman" w:hAnsi="Times New Roman" w:cs="Times New Roman"/>
          <w:sz w:val="24"/>
          <w:szCs w:val="24"/>
        </w:rPr>
        <w:t xml:space="preserve">на стене  и таким образом, чтобы высота от пола до дна огнетушителя была 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не более 1,5 м. и огнетушитель,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91448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 у выхода из помещения не мешал полному  и свободному открытию дверей;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</w:t>
      </w:r>
      <w:r w:rsidRPr="00591448">
        <w:rPr>
          <w:rFonts w:ascii="Times New Roman" w:hAnsi="Times New Roman" w:cs="Times New Roman"/>
          <w:sz w:val="24"/>
          <w:szCs w:val="24"/>
        </w:rPr>
        <w:t>на кронштейнах, в шкафах внутреннего пожарного крана, в ящиках, на пожарных стенд</w:t>
      </w:r>
      <w:r>
        <w:rPr>
          <w:rFonts w:ascii="Times New Roman" w:hAnsi="Times New Roman" w:cs="Times New Roman"/>
          <w:sz w:val="24"/>
          <w:szCs w:val="24"/>
        </w:rPr>
        <w:t>ах, на специальных основаниях (полках</w:t>
      </w:r>
      <w:r w:rsidRPr="00591448">
        <w:rPr>
          <w:rFonts w:ascii="Times New Roman" w:hAnsi="Times New Roman" w:cs="Times New Roman"/>
          <w:sz w:val="24"/>
          <w:szCs w:val="24"/>
        </w:rPr>
        <w:t>) так, чтобы в любом случае было видно наставление по использованию огнетушителя в случае загорания.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Каждый работник должен знать местонахождение наиболее близко расположенных  в зоне его рабочего места огнетушителей и должен уметь ими пользоваться.</w:t>
      </w:r>
    </w:p>
    <w:p w:rsidR="00C42E65" w:rsidRPr="009A4B5F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</w:t>
      </w:r>
      <w:r w:rsidRPr="009A4B5F">
        <w:rPr>
          <w:rFonts w:ascii="Times New Roman" w:hAnsi="Times New Roman" w:cs="Times New Roman"/>
          <w:b/>
          <w:sz w:val="24"/>
          <w:szCs w:val="24"/>
        </w:rPr>
        <w:t>Пользование первичными средствами пожаротушения.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1)      При тушении твёрдых предметов и материалов следует подавать гасящее вещество в очаг загорания, в самое интенсивно горящее место. Огонь следует тушить последовательно, гася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 xml:space="preserve">в направлении от тушителя в глубину загорания, сверху вниз, так сказать, `` метущими `` движениями, покрывая горящие предметы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огнегасительным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  составом.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2)      При тушении загоревшейся жидкости в открытых или с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низкоустроенными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 бортами ёмкостях, следует огнегасящее  вещество направлять на поверхность жидкости  наклонно, желательно - на внутреннюю стенку резервуара; При таком тушении огнегасящий вещество будет растекаться</w:t>
      </w:r>
      <w:r>
        <w:rPr>
          <w:rFonts w:ascii="Times New Roman" w:hAnsi="Times New Roman" w:cs="Times New Roman"/>
          <w:sz w:val="24"/>
          <w:szCs w:val="24"/>
        </w:rPr>
        <w:t xml:space="preserve"> и покроет поверхность жидкости</w:t>
      </w:r>
      <w:r w:rsidRPr="00591448">
        <w:rPr>
          <w:rFonts w:ascii="Times New Roman" w:hAnsi="Times New Roman" w:cs="Times New Roman"/>
          <w:sz w:val="24"/>
          <w:szCs w:val="24"/>
        </w:rPr>
        <w:t>, изолируя её от поступления  из воздуха кислорода и тем туша загорание.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3)      При тушении</w:t>
      </w:r>
      <w:r>
        <w:rPr>
          <w:rFonts w:ascii="Times New Roman" w:hAnsi="Times New Roman" w:cs="Times New Roman"/>
          <w:sz w:val="24"/>
          <w:szCs w:val="24"/>
        </w:rPr>
        <w:t xml:space="preserve"> растекающейся горящей жидкости</w:t>
      </w:r>
      <w:r w:rsidRPr="00591448">
        <w:rPr>
          <w:rFonts w:ascii="Times New Roman" w:hAnsi="Times New Roman" w:cs="Times New Roman"/>
          <w:sz w:val="24"/>
          <w:szCs w:val="24"/>
        </w:rPr>
        <w:t>, следует начинать тушение с краёв площади растекания и последовательно покрыть огнегасящим составом  всю горящую поверхность.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lastRenderedPageBreak/>
        <w:t xml:space="preserve">4)      При тушении огня углекислотным огнетушителем, следует огнетушитель держать,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по-возможн</w:t>
      </w:r>
      <w:r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>, вертикально, с тем, чтобы не препятствовать нормальному выходу из огнетушителя углекислого газа.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5)      Во избежание ожогов от создающегося углекислотным огнетушителем искусственного холода, нельзя руками без рукавиц браться непосредственно за направляющую воронку работающего и выпускающего струю углекислоты углекислотного огнетушителя; естественно, нельзя направлять струю на людей!  Углекислотные огнетушители хорошо применимы для тушения загораний  электроустановок, электросетей с напряжением до 1000 V, а также для тушения загораний на автотранспорте.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6)      Если углекислотным огнетушителем тушили  в помещении, то следует людям из этого помещения  выйти и хорошо его проветрить;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7)      Огнетушители порошкового типа являются многоцелевыми огнетушителями. Их можно использовать почти на всех видах пожаров </w:t>
      </w:r>
      <w:proofErr w:type="gramStart"/>
      <w:r w:rsidRPr="005914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1448">
        <w:rPr>
          <w:rFonts w:ascii="Times New Roman" w:hAnsi="Times New Roman" w:cs="Times New Roman"/>
          <w:sz w:val="24"/>
          <w:szCs w:val="24"/>
        </w:rPr>
        <w:t>например, на кораблях, в автобусах, в деревянных строениях, на производстве ). Эти огнетушители способны одинаково хорошо тушить как деревянные конструкции, папку, бумагу, так и бензин, масло и другие горюче-смазочные вещества.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8)      Огнегасящий порошок на</w:t>
      </w:r>
      <w:r>
        <w:rPr>
          <w:rFonts w:ascii="Times New Roman" w:hAnsi="Times New Roman" w:cs="Times New Roman"/>
          <w:sz w:val="24"/>
          <w:szCs w:val="24"/>
        </w:rPr>
        <w:t>дёжен при низких температурах (</w:t>
      </w:r>
      <w:r w:rsidRPr="00591448">
        <w:rPr>
          <w:rFonts w:ascii="Times New Roman" w:hAnsi="Times New Roman" w:cs="Times New Roman"/>
          <w:sz w:val="24"/>
          <w:szCs w:val="24"/>
        </w:rPr>
        <w:t>например, зимой) и не проводит электрический ток. Порошковыми огнетушителями можно тушить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>загорания в электроустановках и электросетях напряжением до 1000 вольт.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9)      Для тушения загораний электроустановок и электросетей, электроприборов под напряжением до 1000 V можно использовать только: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-         углекислотные огнетушители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-         порошковые огнетушители </w:t>
      </w:r>
    </w:p>
    <w:p w:rsidR="00C42E65" w:rsidRPr="009A4B5F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Пенные огнетушители и воду для тушения электроустановок,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 xml:space="preserve">сетей и электроприборов, находящихся под </w:t>
      </w:r>
      <w:r>
        <w:rPr>
          <w:rFonts w:ascii="Times New Roman" w:hAnsi="Times New Roman" w:cs="Times New Roman"/>
          <w:sz w:val="24"/>
          <w:szCs w:val="24"/>
        </w:rPr>
        <w:t>напряжением использовать нельзя</w:t>
      </w:r>
      <w:r w:rsidRPr="00591448">
        <w:rPr>
          <w:rFonts w:ascii="Times New Roman" w:hAnsi="Times New Roman" w:cs="Times New Roman"/>
          <w:sz w:val="24"/>
          <w:szCs w:val="24"/>
        </w:rPr>
        <w:t xml:space="preserve">! </w:t>
      </w:r>
      <w:r w:rsidRPr="009A4B5F">
        <w:rPr>
          <w:rFonts w:ascii="Times New Roman" w:hAnsi="Times New Roman" w:cs="Times New Roman"/>
          <w:sz w:val="24"/>
          <w:szCs w:val="24"/>
        </w:rPr>
        <w:t xml:space="preserve">И пена, и вода  проводят </w:t>
      </w:r>
      <w:proofErr w:type="gramStart"/>
      <w:r w:rsidRPr="009A4B5F">
        <w:rPr>
          <w:rFonts w:ascii="Times New Roman" w:hAnsi="Times New Roman" w:cs="Times New Roman"/>
          <w:sz w:val="24"/>
          <w:szCs w:val="24"/>
        </w:rPr>
        <w:t>электроток</w:t>
      </w:r>
      <w:proofErr w:type="gramEnd"/>
      <w:r w:rsidRPr="009A4B5F">
        <w:rPr>
          <w:rFonts w:ascii="Times New Roman" w:hAnsi="Times New Roman" w:cs="Times New Roman"/>
          <w:sz w:val="24"/>
          <w:szCs w:val="24"/>
        </w:rPr>
        <w:t xml:space="preserve"> и он может поразить тушителя.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2E65" w:rsidRPr="009A4B5F" w:rsidRDefault="00C42E65" w:rsidP="00C42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2E65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CE5">
        <w:rPr>
          <w:rFonts w:ascii="Times New Roman" w:hAnsi="Times New Roman" w:cs="Times New Roman"/>
          <w:b/>
          <w:sz w:val="24"/>
          <w:szCs w:val="24"/>
        </w:rPr>
        <w:t>6. Правила оказания первой медицинской помощи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CE5">
        <w:rPr>
          <w:rFonts w:ascii="Times New Roman" w:hAnsi="Times New Roman" w:cs="Times New Roman"/>
          <w:b/>
          <w:sz w:val="24"/>
          <w:szCs w:val="24"/>
        </w:rPr>
        <w:t>ожогах и травмах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2E65" w:rsidRPr="00470CE5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448">
        <w:rPr>
          <w:rFonts w:ascii="Times New Roman" w:hAnsi="Times New Roman" w:cs="Times New Roman"/>
          <w:sz w:val="24"/>
          <w:szCs w:val="24"/>
        </w:rPr>
        <w:t>Сотрясение, ушиб головного мозга – потеря сознания, головная боль, головокружение, тошнота, рвота.</w:t>
      </w:r>
      <w:proofErr w:type="gramEnd"/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Наложите бинтовую повязку и приложите контейнер гипотермический полимерный охлаждающий. Противошоковые мероприятия.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Пострадавшего доставляют в лечебное учреждение лежа. Голова на мягкой подушке в фиксированном по отношению к туловищу положении. В бессознательном состоянии – на боку, если нет перелома костей таза.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Переломы конечностей – открытые, закрытые.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Резкая боль, припухлость, кровоподтеки, возможно искривление конечности.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Обеспечьте полную неподвижность места перелома.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Переломы: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Ключицы – для разведения отломков ключицы руки фиксируются бинтом за спиной.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Плечевой кости и костей предплечья – накладывается шина с наружной и внутренней стороны конечности.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Бедренной кости – наружная шина захватывает всю ногу и туловище до подмышечной впадины, а с внутренней стороны бедра занимает расстояние от подошвы до промежности.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Костей голени – шина захватывает с обеих сторон коленный и голеностопный суставы. Обеспечить остановку кровотечения.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Противошоковые мероприятия.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Перевозка пострадавшего: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при переломе верхних конечностей – в положении сидя;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при переломе нижних конечностей - в положении лежа.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Переломы костей позвоночника и таза Сильная боль в поврежденной области, нарушение чувствительности и (или) двигательной активности.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lastRenderedPageBreak/>
        <w:t>Позвоночник.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Пострадавшего уложить лицом вверх на твердую, ровную поверхность. При болях в шейном отделе позвоночника нужно зафиксировать голову и шею. При перекладывании пострадавшего – фиксировать голову и шею.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Кости таза.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Пострадавшего уложите лицом вверх на твердую, ровную поверхность, под разведенные согнутые колени подложите валик из свернутой одежды. Высокая опасность повреждения внутренних органов и развития шока. При всех повреждениях спины и шеи действовать, как при переломе позвоночника! Обеспечьте остановку кровотечения. Противошоковые мероприятия. Перевозка пострадавшего в положении лежа с фиксацией на твердой ровной поверхности.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Повреждения грудной клетки.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Нарушение дыхания, расстройство кровообращения.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При наличии проникающей раны: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Повязку покрывают полиэтиленовой пленкой и туго бинтуют при положении грудной клетки на выдохе. Пострадавший транспортируется в лечебное учреждение в </w:t>
      </w:r>
      <w:proofErr w:type="spellStart"/>
      <w:r w:rsidRPr="00591448">
        <w:rPr>
          <w:rFonts w:ascii="Times New Roman" w:hAnsi="Times New Roman" w:cs="Times New Roman"/>
          <w:sz w:val="24"/>
          <w:szCs w:val="24"/>
        </w:rPr>
        <w:t>полусидячем</w:t>
      </w:r>
      <w:proofErr w:type="spellEnd"/>
      <w:r w:rsidRPr="00591448">
        <w:rPr>
          <w:rFonts w:ascii="Times New Roman" w:hAnsi="Times New Roman" w:cs="Times New Roman"/>
          <w:sz w:val="24"/>
          <w:szCs w:val="24"/>
        </w:rPr>
        <w:t xml:space="preserve"> положении с наклоном в сторону повреждения или лежа на боку.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Вывихи, ушибы.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Вывих – резкая боль, невозможность движений в суставе, деформация сустава.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Ушиб – боль, кровоподтек.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При вывихе: верхняя конечность фиксируется бинтом к туловищу или подвешивается на косынке, нижняя – прибинтовывается к подручным средствам или к здоровой конечности. Не вправлять вывих без соответствующей подготовки! Отравление угарным газом.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Угарный газ не имеет цвета и запаха!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Признаки отравления: головная боль, пульсация в висках, тошнота, в тяжелых случаях потеря сознания.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Пострадавшего выносят на свежий воздух.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При отсутствии сознания – искусственное дыхание.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Непрямой массаж сердца.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 xml:space="preserve"> Немедленно доставить в лечебное учреждение.</w:t>
      </w:r>
    </w:p>
    <w:p w:rsidR="00C42E65" w:rsidRPr="00591448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48">
        <w:rPr>
          <w:rFonts w:ascii="Times New Roman" w:hAnsi="Times New Roman" w:cs="Times New Roman"/>
          <w:sz w:val="24"/>
          <w:szCs w:val="24"/>
        </w:rPr>
        <w:t>Ожоги. Снимите горящую одежду. Места ожогов (не удаляйте пригоревшие частицы одежды, отслоившуюся кожу, не вскрывайте образовавшиеся пузыри) закрываются стерильными салфетками и забинтовываются. Если нет повреждений органов брюшной полости, то необходимо поить раствором 0,5 ч. ложки соды и 1 ч. ложка соли на литр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448">
        <w:rPr>
          <w:rFonts w:ascii="Times New Roman" w:hAnsi="Times New Roman" w:cs="Times New Roman"/>
          <w:sz w:val="24"/>
          <w:szCs w:val="24"/>
        </w:rPr>
        <w:t xml:space="preserve">воды. </w:t>
      </w:r>
      <w:r w:rsidRPr="00591448">
        <w:rPr>
          <w:rFonts w:ascii="Times New Roman" w:hAnsi="Times New Roman" w:cs="Times New Roman"/>
          <w:sz w:val="24"/>
          <w:szCs w:val="24"/>
        </w:rPr>
        <w:tab/>
        <w:t xml:space="preserve"> Инструкции вводного инструктажа по пожарной безопасности</w:t>
      </w: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</w:t>
      </w:r>
    </w:p>
    <w:p w:rsidR="00C42E65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2E65" w:rsidRPr="00F738A6" w:rsidRDefault="00C42E65" w:rsidP="00C42E65">
      <w:pPr>
        <w:pStyle w:val="4"/>
        <w:shd w:val="clear" w:color="auto" w:fill="auto"/>
        <w:tabs>
          <w:tab w:val="left" w:pos="1149"/>
        </w:tabs>
        <w:spacing w:after="0" w:line="240" w:lineRule="auto"/>
        <w:rPr>
          <w:sz w:val="24"/>
          <w:szCs w:val="24"/>
        </w:rPr>
      </w:pPr>
      <w:proofErr w:type="gramStart"/>
      <w:r w:rsidRPr="00F738A6">
        <w:rPr>
          <w:sz w:val="24"/>
          <w:szCs w:val="24"/>
        </w:rPr>
        <w:t>Ответственный</w:t>
      </w:r>
      <w:proofErr w:type="gramEnd"/>
      <w:r w:rsidRPr="00F738A6">
        <w:rPr>
          <w:sz w:val="24"/>
          <w:szCs w:val="24"/>
        </w:rPr>
        <w:t xml:space="preserve"> за обеспечение пожарной безопасности </w:t>
      </w:r>
    </w:p>
    <w:p w:rsidR="00C42E65" w:rsidRDefault="0068450E" w:rsidP="00C4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«Д/с № 5 «Соколёнок</w:t>
      </w:r>
      <w:r w:rsidR="00C42E65" w:rsidRPr="00F738A6">
        <w:rPr>
          <w:rFonts w:ascii="Times New Roman" w:hAnsi="Times New Roman" w:cs="Times New Roman"/>
          <w:sz w:val="24"/>
          <w:szCs w:val="24"/>
        </w:rPr>
        <w:t xml:space="preserve">»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2E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завхоз – Ахмедова З.М.__________</w:t>
      </w:r>
    </w:p>
    <w:p w:rsidR="0068450E" w:rsidRPr="00F738A6" w:rsidRDefault="0068450E" w:rsidP="00C42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медсестра – Магомедова М.М._________</w:t>
      </w:r>
    </w:p>
    <w:p w:rsidR="00C42E65" w:rsidRPr="00F738A6" w:rsidRDefault="00C42E65" w:rsidP="00C42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8F0" w:rsidRDefault="00E758F0"/>
    <w:sectPr w:rsidR="00E758F0" w:rsidSect="00C42E65">
      <w:pgSz w:w="11906" w:h="16838"/>
      <w:pgMar w:top="907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341"/>
    <w:multiLevelType w:val="hybridMultilevel"/>
    <w:tmpl w:val="F378E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D0282C"/>
    <w:multiLevelType w:val="hybridMultilevel"/>
    <w:tmpl w:val="1C14A390"/>
    <w:lvl w:ilvl="0" w:tplc="68B2FF2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624B198C"/>
    <w:multiLevelType w:val="hybridMultilevel"/>
    <w:tmpl w:val="AA1A2D6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E65"/>
    <w:rsid w:val="0068450E"/>
    <w:rsid w:val="00C42E65"/>
    <w:rsid w:val="00E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42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42E65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4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"/>
    <w:rsid w:val="00C42E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C42E65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C42E65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3835</Words>
  <Characters>21862</Characters>
  <Application>Microsoft Office Word</Application>
  <DocSecurity>0</DocSecurity>
  <Lines>182</Lines>
  <Paragraphs>51</Paragraphs>
  <ScaleCrop>false</ScaleCrop>
  <Company>малышка</Company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Садик</cp:lastModifiedBy>
  <cp:revision>3</cp:revision>
  <dcterms:created xsi:type="dcterms:W3CDTF">2012-05-23T03:56:00Z</dcterms:created>
  <dcterms:modified xsi:type="dcterms:W3CDTF">2018-03-01T10:06:00Z</dcterms:modified>
</cp:coreProperties>
</file>