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91" w:rsidRPr="00AD6003" w:rsidRDefault="00AD6003" w:rsidP="00AD6003">
      <w:pPr>
        <w:jc w:val="center"/>
        <w:rPr>
          <w:rFonts w:ascii="Times New Roman" w:eastAsia="Calibri" w:hAnsi="Times New Roman" w:cs="Times New Roman"/>
          <w:b/>
          <w:color w:val="000000"/>
          <w:sz w:val="96"/>
          <w:szCs w:val="32"/>
        </w:rPr>
      </w:pPr>
      <w:r w:rsidRPr="00AD6003">
        <w:rPr>
          <w:rFonts w:ascii="Times New Roman" w:eastAsia="Calibri" w:hAnsi="Times New Roman" w:cs="Times New Roman"/>
          <w:b/>
          <w:noProof/>
          <w:color w:val="000000"/>
          <w:sz w:val="96"/>
          <w:szCs w:val="32"/>
          <w:lang w:eastAsia="ru-RU"/>
        </w:rPr>
        <w:t>Основная образовательная программа МКДОУ №5 «Соколёнок»</w:t>
      </w:r>
    </w:p>
    <w:p w:rsidR="00CF1B91" w:rsidRDefault="004361D5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ab/>
      </w: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D6003" w:rsidRDefault="00AD6003" w:rsidP="004361D5">
      <w:pPr>
        <w:tabs>
          <w:tab w:val="left" w:pos="536"/>
          <w:tab w:val="center" w:pos="4677"/>
        </w:tabs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424A7E" w:rsidRPr="00B86366" w:rsidRDefault="00424A7E" w:rsidP="00CF1B91">
      <w:pPr>
        <w:tabs>
          <w:tab w:val="left" w:pos="536"/>
          <w:tab w:val="center" w:pos="4677"/>
        </w:tabs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B8636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Структура программы</w:t>
      </w: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24A7E" w:rsidRPr="00B86366" w:rsidRDefault="00424A7E" w:rsidP="00424A7E">
      <w:pPr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            </w:t>
      </w:r>
      <w:r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  <w:lang w:val="en-US"/>
        </w:rPr>
        <w:t>I</w:t>
      </w:r>
      <w:r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 Целевой раздел </w:t>
      </w:r>
    </w:p>
    <w:p w:rsidR="00424A7E" w:rsidRPr="00B86366" w:rsidRDefault="00424A7E" w:rsidP="00424A7E">
      <w:pPr>
        <w:widowControl w:val="0"/>
        <w:numPr>
          <w:ilvl w:val="0"/>
          <w:numId w:val="1"/>
        </w:numPr>
        <w:suppressAutoHyphens/>
        <w:spacing w:after="0" w:line="240" w:lineRule="auto"/>
        <w:ind w:left="1134" w:hanging="425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Пояснительная записка.</w:t>
      </w:r>
    </w:p>
    <w:p w:rsidR="00424A7E" w:rsidRPr="00B86366" w:rsidRDefault="00424A7E" w:rsidP="00424A7E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Цели и задачи реализации Программы</w:t>
      </w:r>
    </w:p>
    <w:p w:rsidR="00424A7E" w:rsidRDefault="00424A7E" w:rsidP="00424A7E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Принципы и подходы к формированию Программы</w:t>
      </w:r>
    </w:p>
    <w:p w:rsidR="00424A7E" w:rsidRPr="00B86366" w:rsidRDefault="00424A7E" w:rsidP="00424A7E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Планируемые результаты освоения программы</w:t>
      </w:r>
    </w:p>
    <w:p w:rsidR="00424A7E" w:rsidRPr="00B86366" w:rsidRDefault="00424A7E" w:rsidP="00424A7E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  <w:lang w:val="en-US"/>
        </w:rPr>
        <w:t xml:space="preserve">           II</w:t>
      </w:r>
      <w:r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 Содержательный  раздел </w:t>
      </w:r>
    </w:p>
    <w:p w:rsidR="00424A7E" w:rsidRPr="00B86366" w:rsidRDefault="00424A7E" w:rsidP="00424A7E">
      <w:pPr>
        <w:spacing w:after="120" w:line="240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2.1. Описание образовательной деятельности в соответствии с направлениями развития ребенка</w:t>
      </w:r>
    </w:p>
    <w:p w:rsidR="00424A7E" w:rsidRPr="00BB4990" w:rsidRDefault="00424A7E" w:rsidP="00424A7E">
      <w:pPr>
        <w:widowControl w:val="0"/>
        <w:numPr>
          <w:ilvl w:val="2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B499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Образовательная область «Социально-коммуникативное развитие»</w:t>
      </w:r>
    </w:p>
    <w:p w:rsidR="00424A7E" w:rsidRPr="00BB4990" w:rsidRDefault="00424A7E" w:rsidP="00424A7E">
      <w:pPr>
        <w:widowControl w:val="0"/>
        <w:numPr>
          <w:ilvl w:val="2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B499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Образовательная область «Познавательное развитие»</w:t>
      </w:r>
    </w:p>
    <w:p w:rsidR="00424A7E" w:rsidRPr="00BB4990" w:rsidRDefault="00424A7E" w:rsidP="00424A7E">
      <w:pPr>
        <w:widowControl w:val="0"/>
        <w:numPr>
          <w:ilvl w:val="2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B499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Образовательная область «Развитие речи»</w:t>
      </w:r>
    </w:p>
    <w:p w:rsidR="00424A7E" w:rsidRPr="00BB4990" w:rsidRDefault="00424A7E" w:rsidP="00424A7E">
      <w:pPr>
        <w:widowControl w:val="0"/>
        <w:numPr>
          <w:ilvl w:val="2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B499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Образовательная область «Художественно-эстетическое развитие»</w:t>
      </w:r>
    </w:p>
    <w:p w:rsidR="00424A7E" w:rsidRPr="00BB4990" w:rsidRDefault="00424A7E" w:rsidP="00424A7E">
      <w:pPr>
        <w:widowControl w:val="0"/>
        <w:numPr>
          <w:ilvl w:val="2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B4990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Образовательная область «Физическое развитие»</w:t>
      </w:r>
    </w:p>
    <w:p w:rsidR="00424A7E" w:rsidRPr="00BB4990" w:rsidRDefault="00424A7E" w:rsidP="00424A7E">
      <w:pPr>
        <w:widowControl w:val="0"/>
        <w:numPr>
          <w:ilvl w:val="2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B4990">
        <w:rPr>
          <w:rFonts w:ascii="Times New Roman" w:eastAsia="Calibri" w:hAnsi="Times New Roman" w:cs="Times New Roman"/>
          <w:bCs/>
          <w:color w:val="000000"/>
          <w:spacing w:val="-15"/>
          <w:kern w:val="1"/>
          <w:sz w:val="28"/>
          <w:szCs w:val="28"/>
          <w:lang w:eastAsia="hi-IN" w:bidi="hi-IN"/>
        </w:rPr>
        <w:t>Содержание коррекционной работы</w:t>
      </w:r>
    </w:p>
    <w:p w:rsidR="00424A7E" w:rsidRPr="00BB4990" w:rsidRDefault="00424A7E" w:rsidP="00424A7E">
      <w:pPr>
        <w:pStyle w:val="a3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B4990">
        <w:rPr>
          <w:rFonts w:ascii="Times New Roman" w:hAnsi="Times New Roman" w:cs="Times New Roman"/>
          <w:color w:val="000000" w:themeColor="text1"/>
          <w:sz w:val="28"/>
          <w:szCs w:val="28"/>
        </w:rPr>
        <w:t>егиональный компонент</w:t>
      </w:r>
    </w:p>
    <w:p w:rsidR="00424A7E" w:rsidRPr="00BB4990" w:rsidRDefault="00424A7E" w:rsidP="00424A7E">
      <w:pPr>
        <w:pStyle w:val="a3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990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424A7E" w:rsidRPr="00BB4990" w:rsidRDefault="00424A7E" w:rsidP="00424A7E">
      <w:pPr>
        <w:widowControl w:val="0"/>
        <w:suppressAutoHyphens/>
        <w:spacing w:after="120" w:line="240" w:lineRule="auto"/>
        <w:ind w:left="1571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424A7E" w:rsidRPr="00B86366" w:rsidRDefault="00424A7E" w:rsidP="00424A7E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III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Организационный раздел</w:t>
      </w:r>
    </w:p>
    <w:p w:rsidR="00424A7E" w:rsidRPr="00B86366" w:rsidRDefault="00424A7E" w:rsidP="00424A7E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424A7E" w:rsidRPr="00B86366" w:rsidRDefault="00424A7E" w:rsidP="00424A7E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Обеспечение методическими рекомендациями и средствами обучения и воспитания</w:t>
      </w:r>
    </w:p>
    <w:p w:rsidR="00424A7E" w:rsidRPr="00B86366" w:rsidRDefault="00424A7E" w:rsidP="00424A7E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Организация режима пребывания детей в образовательном учреждении</w:t>
      </w:r>
    </w:p>
    <w:p w:rsidR="00424A7E" w:rsidRPr="00B86366" w:rsidRDefault="00424A7E" w:rsidP="00424A7E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Особенности организации развивающей предметно-пространственной среды</w:t>
      </w: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</w:rPr>
      </w:pPr>
    </w:p>
    <w:p w:rsidR="00424A7E" w:rsidRPr="00B86366" w:rsidRDefault="00424A7E" w:rsidP="00424A7E">
      <w:pPr>
        <w:rPr>
          <w:rFonts w:ascii="Calibri" w:eastAsia="Calibri" w:hAnsi="Calibri" w:cs="Times New Roman"/>
          <w:color w:val="000000"/>
        </w:rPr>
      </w:pPr>
    </w:p>
    <w:p w:rsidR="00424A7E" w:rsidRPr="00B86366" w:rsidRDefault="00424A7E" w:rsidP="00424A7E">
      <w:pPr>
        <w:rPr>
          <w:rFonts w:ascii="Calibri" w:eastAsia="Calibri" w:hAnsi="Calibri" w:cs="Times New Roman"/>
          <w:color w:val="000000"/>
        </w:rPr>
      </w:pPr>
    </w:p>
    <w:p w:rsidR="00424A7E" w:rsidRDefault="00424A7E" w:rsidP="00424A7E">
      <w:pPr>
        <w:rPr>
          <w:rFonts w:ascii="Calibri" w:eastAsia="Calibri" w:hAnsi="Calibri" w:cs="Times New Roman"/>
          <w:color w:val="000000"/>
        </w:rPr>
      </w:pPr>
    </w:p>
    <w:p w:rsidR="00424A7E" w:rsidRDefault="00424A7E" w:rsidP="00424A7E">
      <w:pPr>
        <w:rPr>
          <w:rFonts w:ascii="Calibri" w:eastAsia="Calibri" w:hAnsi="Calibri" w:cs="Times New Roman"/>
          <w:color w:val="000000"/>
        </w:rPr>
      </w:pPr>
    </w:p>
    <w:p w:rsidR="00CF1B91" w:rsidRDefault="00CF1B91" w:rsidP="00424A7E">
      <w:pPr>
        <w:rPr>
          <w:rFonts w:ascii="Calibri" w:eastAsia="Calibri" w:hAnsi="Calibri" w:cs="Times New Roman"/>
          <w:color w:val="000000"/>
        </w:rPr>
      </w:pPr>
    </w:p>
    <w:p w:rsidR="00CF1B91" w:rsidRPr="00B86366" w:rsidRDefault="00CF1B91" w:rsidP="00424A7E">
      <w:pPr>
        <w:rPr>
          <w:rFonts w:ascii="Calibri" w:eastAsia="Calibri" w:hAnsi="Calibri" w:cs="Times New Roman"/>
          <w:color w:val="000000"/>
        </w:rPr>
      </w:pPr>
    </w:p>
    <w:p w:rsidR="00424A7E" w:rsidRPr="00B86366" w:rsidRDefault="00424A7E" w:rsidP="00424A7E">
      <w:pPr>
        <w:widowControl w:val="0"/>
        <w:numPr>
          <w:ilvl w:val="0"/>
          <w:numId w:val="3"/>
        </w:numPr>
        <w:suppressAutoHyphens/>
        <w:autoSpaceDE w:val="0"/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ЦЕЛЕВОЙ РАЗДЕЛ ОБРАЗОВАТЕЛЬНОЙ ПРОГРАММЫ.</w:t>
      </w:r>
    </w:p>
    <w:p w:rsidR="00424A7E" w:rsidRPr="00B86366" w:rsidRDefault="00424A7E" w:rsidP="00424A7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B8636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Пояснительная записка.</w:t>
      </w:r>
    </w:p>
    <w:p w:rsidR="00424A7E" w:rsidRPr="00B86366" w:rsidRDefault="00424A7E" w:rsidP="00424A7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424A7E" w:rsidRDefault="00424A7E" w:rsidP="00424A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9F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образовательная п</w:t>
      </w:r>
      <w:r w:rsidR="00605FE8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МКДОУ детский сад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D60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05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</w:t>
      </w:r>
      <w:r w:rsidR="00AD6003">
        <w:rPr>
          <w:rFonts w:ascii="Times New Roman" w:hAnsi="Times New Roman" w:cs="Times New Roman"/>
          <w:color w:val="000000" w:themeColor="text1"/>
          <w:sz w:val="28"/>
          <w:szCs w:val="28"/>
        </w:rPr>
        <w:t>колёнок</w:t>
      </w:r>
      <w:r w:rsidR="00605F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35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 в соответствии с федеральным  государственным образовательным стандартом  дошкольного образования</w:t>
      </w:r>
      <w:r w:rsidRPr="009354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5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(Приказ Министерства образования и науки РФ от 17 октября 2013 г. №1155) </w:t>
      </w:r>
      <w:r w:rsidRPr="0093549F">
        <w:rPr>
          <w:rFonts w:ascii="Times New Roman" w:hAnsi="Times New Roman" w:cs="Times New Roman"/>
          <w:sz w:val="28"/>
          <w:szCs w:val="28"/>
        </w:rPr>
        <w:t>и</w:t>
      </w:r>
      <w:r w:rsidRPr="006D1AB0">
        <w:rPr>
          <w:rFonts w:ascii="Times New Roman" w:hAnsi="Times New Roman" w:cs="Times New Roman"/>
          <w:sz w:val="28"/>
          <w:szCs w:val="28"/>
        </w:rPr>
        <w:t xml:space="preserve">   с учетом  учебно-методического комплекта «От рождения до школы» под редакцией </w:t>
      </w:r>
      <w:r w:rsidR="00605FE8">
        <w:rPr>
          <w:rFonts w:ascii="Times New Roman" w:hAnsi="Times New Roman" w:cs="Times New Roman"/>
          <w:sz w:val="28"/>
          <w:szCs w:val="28"/>
        </w:rPr>
        <w:t>Н.Е.</w:t>
      </w:r>
      <w:r w:rsidRPr="006D1AB0">
        <w:rPr>
          <w:rFonts w:ascii="Times New Roman" w:hAnsi="Times New Roman" w:cs="Times New Roman"/>
          <w:sz w:val="28"/>
          <w:szCs w:val="28"/>
        </w:rPr>
        <w:t>Вераксы</w:t>
      </w:r>
      <w:r w:rsidR="00605FE8">
        <w:rPr>
          <w:rFonts w:ascii="Times New Roman" w:hAnsi="Times New Roman" w:cs="Times New Roman"/>
          <w:sz w:val="28"/>
          <w:szCs w:val="28"/>
        </w:rPr>
        <w:t xml:space="preserve">, </w:t>
      </w:r>
      <w:r w:rsidR="00605FE8" w:rsidRPr="0022597A">
        <w:rPr>
          <w:rFonts w:ascii="Times New Roman" w:hAnsi="Times New Roman" w:cs="Times New Roman"/>
          <w:color w:val="000000" w:themeColor="text1"/>
          <w:sz w:val="28"/>
          <w:szCs w:val="28"/>
        </w:rPr>
        <w:t>Т.С.</w:t>
      </w:r>
      <w:r>
        <w:rPr>
          <w:rFonts w:ascii="Times New Roman" w:hAnsi="Times New Roman" w:cs="Times New Roman"/>
          <w:sz w:val="28"/>
          <w:szCs w:val="28"/>
        </w:rPr>
        <w:t xml:space="preserve">Комаровой, </w:t>
      </w:r>
      <w:r w:rsidR="00605FE8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>Васильевой.</w:t>
      </w:r>
    </w:p>
    <w:p w:rsidR="00424A7E" w:rsidRDefault="00424A7E" w:rsidP="00424A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D1AB0">
        <w:rPr>
          <w:rFonts w:ascii="Times New Roman" w:hAnsi="Times New Roman"/>
          <w:sz w:val="28"/>
          <w:szCs w:val="28"/>
        </w:rPr>
        <w:t xml:space="preserve">Программа реализуется на государственном языке Российской Федерации. </w:t>
      </w:r>
    </w:p>
    <w:p w:rsidR="00424A7E" w:rsidRPr="00B86366" w:rsidRDefault="00424A7E" w:rsidP="00424A7E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Основная общеобразовательная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рограмма МКДОУ детского сада № </w:t>
      </w:r>
      <w:r w:rsidR="00AD600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605F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«Со</w:t>
      </w:r>
      <w:r w:rsidR="00AD6003">
        <w:rPr>
          <w:rFonts w:ascii="Times New Roman" w:eastAsia="Calibri" w:hAnsi="Times New Roman" w:cs="Times New Roman"/>
          <w:color w:val="000000"/>
          <w:sz w:val="28"/>
          <w:szCs w:val="28"/>
        </w:rPr>
        <w:t>колёнок</w:t>
      </w:r>
      <w:r w:rsidR="00605F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обеспечивает 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зностороннее развитие детей от </w:t>
      </w:r>
      <w:r w:rsidRPr="003B084A">
        <w:rPr>
          <w:rFonts w:ascii="Times New Roman" w:eastAsia="Calibri" w:hAnsi="Times New Roman" w:cs="Times New Roman"/>
          <w:color w:val="000000"/>
          <w:sz w:val="28"/>
          <w:szCs w:val="28"/>
        </w:rPr>
        <w:t>1,5 до 7 лет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учетом их  возрастных и индивидуальных особенностей по основным направлениям развития: физическому, социально-личностному, познавательно-речевому и художественно-эстетическому. Программа обеспечивает предоставление равных стартовых возможностей для всех детей, достижение воспитанниками </w:t>
      </w:r>
      <w:r w:rsidRPr="00B8636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гото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вности к школе.</w:t>
      </w:r>
    </w:p>
    <w:p w:rsidR="00424A7E" w:rsidRPr="00B86366" w:rsidRDefault="00424A7E" w:rsidP="00424A7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366">
        <w:rPr>
          <w:rFonts w:ascii="Times New Roman" w:eastAsia="Calibri" w:hAnsi="Times New Roman" w:cs="Times New Roman"/>
          <w:sz w:val="28"/>
          <w:szCs w:val="28"/>
        </w:rPr>
        <w:t>Детский сад осуществляет обучение и развитие, а также к</w:t>
      </w:r>
      <w:r>
        <w:rPr>
          <w:rFonts w:ascii="Times New Roman" w:eastAsia="Calibri" w:hAnsi="Times New Roman" w:cs="Times New Roman"/>
          <w:sz w:val="28"/>
          <w:szCs w:val="28"/>
        </w:rPr>
        <w:t>оррекцию недостатков в</w:t>
      </w:r>
      <w:r w:rsidRPr="00B86366">
        <w:rPr>
          <w:rFonts w:ascii="Times New Roman" w:eastAsia="Calibri" w:hAnsi="Times New Roman" w:cs="Times New Roman"/>
          <w:sz w:val="28"/>
          <w:szCs w:val="28"/>
        </w:rPr>
        <w:t xml:space="preserve"> психическом развитии детей дошкольного возраста.</w:t>
      </w:r>
    </w:p>
    <w:p w:rsidR="00424A7E" w:rsidRPr="00605FE8" w:rsidRDefault="00424A7E" w:rsidP="00605FE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9D3">
        <w:rPr>
          <w:rFonts w:ascii="Times New Roman" w:hAnsi="Times New Roman"/>
          <w:sz w:val="28"/>
          <w:szCs w:val="28"/>
        </w:rPr>
        <w:t xml:space="preserve">Режим работы </w:t>
      </w:r>
      <w:r w:rsidR="00605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детского сада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65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«Солнышко» </w:t>
      </w:r>
      <w:r w:rsidRPr="002759D3">
        <w:rPr>
          <w:rFonts w:ascii="Times New Roman" w:hAnsi="Times New Roman"/>
          <w:sz w:val="28"/>
          <w:szCs w:val="28"/>
        </w:rPr>
        <w:t xml:space="preserve">реализуется по пятидневной рабочей неделе в режиме -  12 часов, с 7-00 до 19-00. </w:t>
      </w:r>
    </w:p>
    <w:p w:rsidR="00424A7E" w:rsidRPr="00B86366" w:rsidRDefault="00424A7E" w:rsidP="00424A7E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МК</w:t>
      </w: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разрабатывалась в соответствии с требованиями основных нормативных документов:</w:t>
      </w:r>
    </w:p>
    <w:p w:rsidR="00424A7E" w:rsidRPr="00B86366" w:rsidRDefault="00424A7E" w:rsidP="00424A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«Об образовании в РФ» (Принят 29 декабря 2012 года </w:t>
      </w: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273-ФЗ);</w:t>
      </w:r>
    </w:p>
    <w:p w:rsidR="00424A7E" w:rsidRPr="00B86366" w:rsidRDefault="00424A7E" w:rsidP="00424A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 (</w:t>
      </w:r>
      <w:r w:rsidRPr="00B86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Санитарно-эпидемиологические правила и нормативы СанПиН 2.4.1.3049-13);</w:t>
      </w:r>
    </w:p>
    <w:p w:rsidR="00424A7E" w:rsidRPr="00B86366" w:rsidRDefault="00424A7E" w:rsidP="00424A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424A7E" w:rsidRPr="00B86366" w:rsidRDefault="00424A7E" w:rsidP="00424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B86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1155);</w:t>
      </w:r>
    </w:p>
    <w:p w:rsidR="00424A7E" w:rsidRPr="00B86366" w:rsidRDefault="00424A7E" w:rsidP="00424A7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докумен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тами локального уровня МКДОУ </w:t>
      </w:r>
      <w:r w:rsidR="00605F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 8</w:t>
      </w:r>
      <w:r w:rsidR="00605F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«Солнышко»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424A7E" w:rsidRPr="00B86366" w:rsidRDefault="00424A7E" w:rsidP="00424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24A7E" w:rsidRPr="00B86366" w:rsidRDefault="00424A7E" w:rsidP="00424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24A7E" w:rsidRPr="00B86366" w:rsidRDefault="00424A7E" w:rsidP="00424A7E">
      <w:pPr>
        <w:widowControl w:val="0"/>
        <w:numPr>
          <w:ilvl w:val="1"/>
          <w:numId w:val="4"/>
        </w:numPr>
        <w:suppressAutoHyphens/>
        <w:autoSpaceDE w:val="0"/>
        <w:spacing w:after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Цели и задачи реализации программы.</w:t>
      </w:r>
    </w:p>
    <w:p w:rsidR="00424A7E" w:rsidRPr="00B86366" w:rsidRDefault="00424A7E" w:rsidP="00424A7E">
      <w:pPr>
        <w:autoSpaceDE w:val="0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позитивная социализация и всестор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оннее развитие ребенка </w:t>
      </w: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дошкольного возраста в адекватных его возрасту детских видах деятельности. </w:t>
      </w:r>
    </w:p>
    <w:p w:rsidR="00424A7E" w:rsidRPr="00B86366" w:rsidRDefault="00424A7E" w:rsidP="00424A7E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lastRenderedPageBreak/>
        <w:t>охрана и укрепление физического и психического здоровья детей, в том числе их эмоционального благополучия;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424A7E" w:rsidRPr="00B86366" w:rsidRDefault="00424A7E" w:rsidP="00424A7E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Pr="00B86366" w:rsidRDefault="00424A7E" w:rsidP="00424A7E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Основные задачи образовательных областей:</w:t>
      </w:r>
    </w:p>
    <w:p w:rsidR="00424A7E" w:rsidRPr="00B86366" w:rsidRDefault="00424A7E" w:rsidP="00424A7E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Социально – коммуникативное развитие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Присвоение норм и ценностей, принятых в обществе, включая моральные и нравственные ценности.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общения и взаимодействия ребёнка со взрослыми и сверстниками.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Становление самостоятельности, целенаправленности и саморегуляции собственных действий.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социального и эмоционального интеллекта, эмоциональной отзывчивости, сопереживания.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lastRenderedPageBreak/>
        <w:t>Формирование готовности к совместной деятельности.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позитивных установок к различным видам труда и творчества.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240" w:line="240" w:lineRule="auto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основ безопасности в быту, социуме, природе.</w:t>
      </w:r>
    </w:p>
    <w:p w:rsidR="00424A7E" w:rsidRPr="00B86366" w:rsidRDefault="00424A7E" w:rsidP="00424A7E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Познавательное развитие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интересов детей, любознательности и познавательной мотивации.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познавательных действий, становление сознания.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воображения и творческой активности.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24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424A7E" w:rsidRDefault="00424A7E" w:rsidP="00424A7E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</w:p>
    <w:p w:rsidR="00424A7E" w:rsidRPr="00B86366" w:rsidRDefault="00424A7E" w:rsidP="00424A7E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Речевое развитие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Владение речью как средством общения.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Обогащение активного словаря.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связной,  грамматически правильной диалогической и монологической речи.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речевого творчества.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звуковой и интонационной культуры речи, фонематического слуха.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24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звуковой аналитико – синтетической активности как предпосылки обучения грамоте.</w:t>
      </w:r>
    </w:p>
    <w:p w:rsidR="00424A7E" w:rsidRPr="00B86366" w:rsidRDefault="00424A7E" w:rsidP="00424A7E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Художественно - эстетическое развитие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Становление эстетического отношения к окружающему миру.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элементарных представлений о видах искусства.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Восприятие музыки, художественной литературы, фольклора.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Стимулирование сопереживания персонажам художественных произведений.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424A7E" w:rsidRPr="00B86366" w:rsidRDefault="00424A7E" w:rsidP="00424A7E">
      <w:pPr>
        <w:autoSpaceDE w:val="0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</w:p>
    <w:p w:rsidR="00424A7E" w:rsidRPr="00B86366" w:rsidRDefault="00424A7E" w:rsidP="00424A7E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Физическое развитие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Развитие физических качеств.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lastRenderedPageBreak/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Правильное выполнение основных движений.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начальных представлений о некоторых видах спорта.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Овладение подвижными играми с правилами.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Становление целенаправленности и саморегуляции в двигательной сфере.</w:t>
      </w:r>
    </w:p>
    <w:p w:rsidR="00424A7E" w:rsidRPr="00B86366" w:rsidRDefault="00424A7E" w:rsidP="00424A7E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Овладение элементарными нормами и правилами здорового образа жизни.</w:t>
      </w:r>
    </w:p>
    <w:p w:rsidR="00424A7E" w:rsidRPr="00B86366" w:rsidRDefault="00424A7E" w:rsidP="00424A7E">
      <w:pPr>
        <w:autoSpaceDE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424A7E" w:rsidRDefault="00424A7E" w:rsidP="00424A7E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1.2.Принципы и подходы к формированию Программы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Принцип научной обоснованности и практической применимости.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Комплексно-тематический принцип построения образовательного процесса</w:t>
      </w: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"открытие" им нового знания. Поддержка инициативы детей в различных видах деятельности.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424A7E" w:rsidRPr="00B86366" w:rsidRDefault="00424A7E" w:rsidP="00424A7E">
      <w:pPr>
        <w:widowControl w:val="0"/>
        <w:numPr>
          <w:ilvl w:val="0"/>
          <w:numId w:val="6"/>
        </w:numPr>
        <w:suppressAutoHyphens/>
        <w:spacing w:after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424A7E" w:rsidRPr="00B86366" w:rsidRDefault="00424A7E" w:rsidP="00424A7E">
      <w:pPr>
        <w:rPr>
          <w:rFonts w:ascii="Calibri" w:eastAsia="Calibri" w:hAnsi="Calibri" w:cs="Times New Roman"/>
          <w:color w:val="000000"/>
        </w:rPr>
      </w:pPr>
    </w:p>
    <w:p w:rsidR="00424A7E" w:rsidRPr="00B86366" w:rsidRDefault="00424A7E" w:rsidP="00424A7E">
      <w:pPr>
        <w:widowControl w:val="0"/>
        <w:numPr>
          <w:ilvl w:val="0"/>
          <w:numId w:val="4"/>
        </w:num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Планируемые результаты усвоения программы.</w:t>
      </w:r>
    </w:p>
    <w:p w:rsidR="00424A7E" w:rsidRPr="00B86366" w:rsidRDefault="00424A7E" w:rsidP="00424A7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424A7E" w:rsidRPr="00B86366" w:rsidRDefault="00424A7E" w:rsidP="00424A7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24A7E" w:rsidRPr="002137D7" w:rsidRDefault="00424A7E" w:rsidP="00424A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137D7">
        <w:rPr>
          <w:rFonts w:ascii="Times New Roman" w:hAnsi="Times New Roman" w:cs="Times New Roman"/>
          <w:b/>
          <w:i/>
          <w:sz w:val="28"/>
          <w:szCs w:val="28"/>
        </w:rPr>
        <w:t>Целевые ориентиры образования в раннем возрасте:</w:t>
      </w:r>
    </w:p>
    <w:p w:rsidR="00424A7E" w:rsidRPr="008E647D" w:rsidRDefault="00424A7E" w:rsidP="002F4A64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424A7E" w:rsidRPr="008E647D" w:rsidRDefault="00424A7E" w:rsidP="002F4A64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424A7E" w:rsidRPr="008E647D" w:rsidRDefault="00424A7E" w:rsidP="002F4A64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24A7E" w:rsidRPr="008E647D" w:rsidRDefault="00424A7E" w:rsidP="002F4A64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424A7E" w:rsidRPr="008E647D" w:rsidRDefault="00424A7E" w:rsidP="002F4A64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424A7E" w:rsidRPr="008E647D" w:rsidRDefault="00424A7E" w:rsidP="002F4A64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424A7E" w:rsidRPr="008E647D" w:rsidRDefault="00424A7E" w:rsidP="002F4A64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424A7E" w:rsidRDefault="00424A7E" w:rsidP="00424A7E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424A7E" w:rsidRPr="00B86366" w:rsidRDefault="00424A7E" w:rsidP="00424A7E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Целевые ориентиры на этапе завершения дошкольного образования:</w:t>
      </w:r>
    </w:p>
    <w:p w:rsidR="00424A7E" w:rsidRPr="00B86366" w:rsidRDefault="00424A7E" w:rsidP="00424A7E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24A7E" w:rsidRPr="00B86366" w:rsidRDefault="00424A7E" w:rsidP="00424A7E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24A7E" w:rsidRPr="00B86366" w:rsidRDefault="00424A7E" w:rsidP="00424A7E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24A7E" w:rsidRPr="00B86366" w:rsidRDefault="00424A7E" w:rsidP="00424A7E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24A7E" w:rsidRPr="00B86366" w:rsidRDefault="00424A7E" w:rsidP="00424A7E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24A7E" w:rsidRPr="00B86366" w:rsidRDefault="00424A7E" w:rsidP="00424A7E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424A7E" w:rsidRPr="00B86366" w:rsidRDefault="00424A7E" w:rsidP="00424A7E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424A7E" w:rsidRDefault="00424A7E" w:rsidP="00424A7E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Default="00424A7E" w:rsidP="00424A7E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СОДЕРЖАТЕЛЬНЫЙ РАЗДЕЛ.</w:t>
      </w:r>
    </w:p>
    <w:p w:rsidR="00424A7E" w:rsidRDefault="00424A7E" w:rsidP="00424A7E">
      <w:pPr>
        <w:widowControl w:val="0"/>
        <w:suppressAutoHyphens/>
        <w:spacing w:after="120" w:line="240" w:lineRule="auto"/>
        <w:ind w:firstLine="708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Описание образовательной деятельности в соответствии с направлениями развития ребенка</w:t>
      </w:r>
    </w:p>
    <w:p w:rsidR="00424A7E" w:rsidRPr="00B86366" w:rsidRDefault="00424A7E" w:rsidP="00424A7E">
      <w:pPr>
        <w:widowControl w:val="0"/>
        <w:suppressAutoHyphens/>
        <w:spacing w:after="120" w:line="240" w:lineRule="auto"/>
        <w:ind w:firstLine="708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424A7E" w:rsidRPr="0004138F" w:rsidRDefault="00424A7E" w:rsidP="00424A7E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</w:pPr>
      <w:r w:rsidRPr="0004138F"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  <w:t>2.1</w:t>
      </w:r>
      <w:r w:rsidR="0004138F" w:rsidRPr="0004138F"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  <w:t>.</w:t>
      </w:r>
      <w:r w:rsidRPr="0004138F"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  <w:t xml:space="preserve"> </w:t>
      </w:r>
      <w:r w:rsidR="0004138F" w:rsidRPr="0004138F"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  <w:t>Образовательная область</w:t>
      </w:r>
      <w:r w:rsidRPr="0004138F"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  <w:t xml:space="preserve"> «Социально</w:t>
      </w:r>
      <w:r w:rsidRPr="0004138F"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  <w:noBreakHyphen/>
        <w:t>коммуникативное развитие»</w:t>
      </w:r>
    </w:p>
    <w:p w:rsidR="00424A7E" w:rsidRPr="00B86366" w:rsidRDefault="00424A7E" w:rsidP="00424A7E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24A7E" w:rsidRPr="00B86366" w:rsidTr="00424A7E">
        <w:tc>
          <w:tcPr>
            <w:tcW w:w="9570" w:type="dxa"/>
            <w:gridSpan w:val="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Основные направления реализации образовательной области</w:t>
            </w:r>
          </w:p>
          <w:p w:rsidR="00424A7E" w:rsidRPr="00B86366" w:rsidRDefault="00424A7E" w:rsidP="00424A7E">
            <w:pPr>
              <w:jc w:val="center"/>
              <w:rPr>
                <w:rFonts w:eastAsia="Batang" w:cs="Times New Roman"/>
                <w:b/>
                <w:bCs/>
                <w:color w:val="000000"/>
                <w:sz w:val="24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«Социально-коммуникативное развитие»</w:t>
            </w:r>
          </w:p>
        </w:tc>
      </w:tr>
      <w:tr w:rsidR="00424A7E" w:rsidRPr="00B86366" w:rsidTr="00424A7E">
        <w:tc>
          <w:tcPr>
            <w:tcW w:w="4785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Развитие игровой деятельности детей с целью освоения различных социальных ролей</w:t>
            </w:r>
          </w:p>
        </w:tc>
        <w:tc>
          <w:tcPr>
            <w:tcW w:w="4785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Патриотическое воспитание детей дошкольного возраста</w:t>
            </w:r>
          </w:p>
          <w:p w:rsidR="00424A7E" w:rsidRPr="00A00D8C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</w:p>
        </w:tc>
      </w:tr>
      <w:tr w:rsidR="00424A7E" w:rsidRPr="00B86366" w:rsidTr="00424A7E">
        <w:tc>
          <w:tcPr>
            <w:tcW w:w="4785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Формирование основ безопасного поведения в быту, социуме, природе </w:t>
            </w:r>
          </w:p>
        </w:tc>
        <w:tc>
          <w:tcPr>
            <w:tcW w:w="4785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Трудовое воспитание</w:t>
            </w:r>
          </w:p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</w:p>
        </w:tc>
      </w:tr>
    </w:tbl>
    <w:p w:rsidR="00424A7E" w:rsidRPr="00B86366" w:rsidRDefault="00424A7E" w:rsidP="00424A7E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</w:pPr>
    </w:p>
    <w:p w:rsidR="00424A7E" w:rsidRPr="00B86366" w:rsidRDefault="00424A7E" w:rsidP="0042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Развитие игровой деятельности детей </w:t>
      </w: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Классификация игр детей дошкольного возраста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(по Е.В. Зворыгиной и С.Л. Новоселовой)</w:t>
      </w:r>
    </w:p>
    <w:tbl>
      <w:tblPr>
        <w:tblStyle w:val="10"/>
        <w:tblW w:w="9747" w:type="dxa"/>
        <w:tblLook w:val="04A0" w:firstRow="1" w:lastRow="0" w:firstColumn="1" w:lastColumn="0" w:noHBand="0" w:noVBand="1"/>
      </w:tblPr>
      <w:tblGrid>
        <w:gridCol w:w="3449"/>
        <w:gridCol w:w="3489"/>
        <w:gridCol w:w="2809"/>
      </w:tblGrid>
      <w:tr w:rsidR="00424A7E" w:rsidRPr="00B86366" w:rsidTr="00424A7E">
        <w:tc>
          <w:tcPr>
            <w:tcW w:w="3449" w:type="dxa"/>
          </w:tcPr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 xml:space="preserve">Игры, возникающие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lastRenderedPageBreak/>
              <w:t xml:space="preserve">по инициативе детей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3489" w:type="dxa"/>
          </w:tcPr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lastRenderedPageBreak/>
              <w:t xml:space="preserve">Игры, возникающие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lastRenderedPageBreak/>
              <w:t>по инициативе взрослого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2809" w:type="dxa"/>
          </w:tcPr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lastRenderedPageBreak/>
              <w:t>Народные игры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</w:tr>
      <w:tr w:rsidR="00424A7E" w:rsidRPr="00B86366" w:rsidTr="00424A7E">
        <w:tc>
          <w:tcPr>
            <w:tcW w:w="3449" w:type="dxa"/>
            <w:vMerge w:val="restart"/>
          </w:tcPr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lastRenderedPageBreak/>
              <w:t>Игры-экспериментирования</w:t>
            </w:r>
          </w:p>
          <w:p w:rsidR="00424A7E" w:rsidRPr="008E647D" w:rsidRDefault="00424A7E" w:rsidP="002F4A64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Игры с природными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br/>
              <w:t xml:space="preserve">  объектами</w:t>
            </w:r>
          </w:p>
          <w:p w:rsidR="00424A7E" w:rsidRPr="008E647D" w:rsidRDefault="00424A7E" w:rsidP="002F4A64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Игры с игрушками</w:t>
            </w:r>
          </w:p>
          <w:p w:rsidR="00424A7E" w:rsidRPr="008E647D" w:rsidRDefault="00424A7E" w:rsidP="002F4A64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Игры с животными</w:t>
            </w:r>
          </w:p>
        </w:tc>
        <w:tc>
          <w:tcPr>
            <w:tcW w:w="3489" w:type="dxa"/>
            <w:vMerge w:val="restart"/>
          </w:tcPr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Обучающие игры</w:t>
            </w:r>
          </w:p>
          <w:p w:rsidR="00424A7E" w:rsidRPr="008E647D" w:rsidRDefault="00424A7E" w:rsidP="002F4A64">
            <w:pPr>
              <w:numPr>
                <w:ilvl w:val="0"/>
                <w:numId w:val="11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Сюжетно-дидактические</w:t>
            </w:r>
          </w:p>
          <w:p w:rsidR="00424A7E" w:rsidRPr="008E647D" w:rsidRDefault="00424A7E" w:rsidP="002F4A64">
            <w:pPr>
              <w:numPr>
                <w:ilvl w:val="0"/>
                <w:numId w:val="11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Подвижные</w:t>
            </w:r>
          </w:p>
          <w:p w:rsidR="00424A7E" w:rsidRPr="008E647D" w:rsidRDefault="00424A7E" w:rsidP="002F4A64">
            <w:pPr>
              <w:numPr>
                <w:ilvl w:val="0"/>
                <w:numId w:val="11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Музыкально-дидактические</w:t>
            </w:r>
          </w:p>
          <w:p w:rsidR="00424A7E" w:rsidRPr="008E647D" w:rsidRDefault="00424A7E" w:rsidP="002F4A64">
            <w:pPr>
              <w:numPr>
                <w:ilvl w:val="0"/>
                <w:numId w:val="11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Учебные</w:t>
            </w:r>
          </w:p>
        </w:tc>
        <w:tc>
          <w:tcPr>
            <w:tcW w:w="2809" w:type="dxa"/>
          </w:tcPr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Обрядовые игры</w:t>
            </w:r>
          </w:p>
          <w:p w:rsidR="00424A7E" w:rsidRPr="008E647D" w:rsidRDefault="00424A7E" w:rsidP="002F4A64">
            <w:pPr>
              <w:numPr>
                <w:ilvl w:val="0"/>
                <w:numId w:val="13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Семейные</w:t>
            </w:r>
          </w:p>
          <w:p w:rsidR="00424A7E" w:rsidRPr="008E647D" w:rsidRDefault="00424A7E" w:rsidP="002F4A64">
            <w:pPr>
              <w:numPr>
                <w:ilvl w:val="0"/>
                <w:numId w:val="13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Сезонные</w:t>
            </w:r>
          </w:p>
          <w:p w:rsidR="00424A7E" w:rsidRPr="008E647D" w:rsidRDefault="00424A7E" w:rsidP="002F4A64">
            <w:pPr>
              <w:numPr>
                <w:ilvl w:val="0"/>
                <w:numId w:val="13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Культовые </w:t>
            </w:r>
          </w:p>
        </w:tc>
      </w:tr>
      <w:tr w:rsidR="00424A7E" w:rsidRPr="00B86366" w:rsidTr="00424A7E">
        <w:tc>
          <w:tcPr>
            <w:tcW w:w="3449" w:type="dxa"/>
            <w:vMerge/>
          </w:tcPr>
          <w:p w:rsidR="00424A7E" w:rsidRPr="008E647D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3489" w:type="dxa"/>
            <w:vMerge/>
          </w:tcPr>
          <w:p w:rsidR="00424A7E" w:rsidRPr="008E647D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2809" w:type="dxa"/>
          </w:tcPr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Тренинговые игры</w:t>
            </w:r>
          </w:p>
          <w:p w:rsidR="00424A7E" w:rsidRPr="008E647D" w:rsidRDefault="00424A7E" w:rsidP="002F4A64">
            <w:pPr>
              <w:numPr>
                <w:ilvl w:val="0"/>
                <w:numId w:val="14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Интеллектуальные</w:t>
            </w:r>
          </w:p>
          <w:p w:rsidR="00424A7E" w:rsidRPr="008E647D" w:rsidRDefault="00424A7E" w:rsidP="002F4A64">
            <w:pPr>
              <w:numPr>
                <w:ilvl w:val="0"/>
                <w:numId w:val="14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Сенсомоторные</w:t>
            </w:r>
          </w:p>
          <w:p w:rsidR="00424A7E" w:rsidRPr="008E647D" w:rsidRDefault="00424A7E" w:rsidP="002F4A64">
            <w:pPr>
              <w:numPr>
                <w:ilvl w:val="0"/>
                <w:numId w:val="14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Адаптивные </w:t>
            </w:r>
          </w:p>
        </w:tc>
      </w:tr>
      <w:tr w:rsidR="00424A7E" w:rsidRPr="00B86366" w:rsidTr="00424A7E">
        <w:tc>
          <w:tcPr>
            <w:tcW w:w="3449" w:type="dxa"/>
          </w:tcPr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Сюжетные самодеятельные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игры</w:t>
            </w:r>
          </w:p>
          <w:p w:rsidR="00424A7E" w:rsidRPr="008E647D" w:rsidRDefault="00424A7E" w:rsidP="002F4A64">
            <w:pPr>
              <w:numPr>
                <w:ilvl w:val="0"/>
                <w:numId w:val="10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Сюжетно–отобразительные </w:t>
            </w:r>
          </w:p>
          <w:p w:rsidR="00424A7E" w:rsidRPr="008E647D" w:rsidRDefault="00424A7E" w:rsidP="002F4A64">
            <w:pPr>
              <w:numPr>
                <w:ilvl w:val="0"/>
                <w:numId w:val="10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Сюжетно-ролевые</w:t>
            </w:r>
          </w:p>
          <w:p w:rsidR="00424A7E" w:rsidRPr="008E647D" w:rsidRDefault="00424A7E" w:rsidP="002F4A64">
            <w:pPr>
              <w:numPr>
                <w:ilvl w:val="0"/>
                <w:numId w:val="10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Режиссерские</w:t>
            </w:r>
          </w:p>
          <w:p w:rsidR="00424A7E" w:rsidRPr="008E647D" w:rsidRDefault="00424A7E" w:rsidP="002F4A64">
            <w:pPr>
              <w:numPr>
                <w:ilvl w:val="0"/>
                <w:numId w:val="10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Театрализованные </w:t>
            </w:r>
          </w:p>
        </w:tc>
        <w:tc>
          <w:tcPr>
            <w:tcW w:w="3489" w:type="dxa"/>
          </w:tcPr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Досуговые игры</w:t>
            </w:r>
          </w:p>
          <w:p w:rsidR="00424A7E" w:rsidRPr="008E647D" w:rsidRDefault="00424A7E" w:rsidP="002F4A64">
            <w:pPr>
              <w:numPr>
                <w:ilvl w:val="0"/>
                <w:numId w:val="12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Интеллектуальные</w:t>
            </w:r>
          </w:p>
          <w:p w:rsidR="00424A7E" w:rsidRPr="008E647D" w:rsidRDefault="00424A7E" w:rsidP="002F4A64">
            <w:pPr>
              <w:numPr>
                <w:ilvl w:val="0"/>
                <w:numId w:val="12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Игры-забавы, развлечения</w:t>
            </w:r>
          </w:p>
          <w:p w:rsidR="00424A7E" w:rsidRPr="008E647D" w:rsidRDefault="00424A7E" w:rsidP="002F4A64">
            <w:pPr>
              <w:numPr>
                <w:ilvl w:val="0"/>
                <w:numId w:val="12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Театрализованные</w:t>
            </w:r>
          </w:p>
          <w:p w:rsidR="00424A7E" w:rsidRPr="008E647D" w:rsidRDefault="00424A7E" w:rsidP="002F4A64">
            <w:pPr>
              <w:numPr>
                <w:ilvl w:val="0"/>
                <w:numId w:val="12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Празднично-карнавальные</w:t>
            </w:r>
          </w:p>
          <w:p w:rsidR="00424A7E" w:rsidRPr="008E647D" w:rsidRDefault="00424A7E" w:rsidP="002F4A64">
            <w:pPr>
              <w:numPr>
                <w:ilvl w:val="0"/>
                <w:numId w:val="12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Компьютерные </w:t>
            </w:r>
          </w:p>
        </w:tc>
        <w:tc>
          <w:tcPr>
            <w:tcW w:w="2809" w:type="dxa"/>
          </w:tcPr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Досуговые игры</w:t>
            </w:r>
          </w:p>
          <w:p w:rsidR="00424A7E" w:rsidRPr="008E647D" w:rsidRDefault="00424A7E" w:rsidP="002F4A64">
            <w:pPr>
              <w:numPr>
                <w:ilvl w:val="0"/>
                <w:numId w:val="15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Игрища</w:t>
            </w:r>
          </w:p>
          <w:p w:rsidR="00424A7E" w:rsidRPr="008E647D" w:rsidRDefault="00424A7E" w:rsidP="002F4A64">
            <w:pPr>
              <w:numPr>
                <w:ilvl w:val="0"/>
                <w:numId w:val="15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Тихие игры</w:t>
            </w:r>
          </w:p>
          <w:p w:rsidR="00424A7E" w:rsidRPr="008E647D" w:rsidRDefault="00424A7E" w:rsidP="002F4A64">
            <w:pPr>
              <w:numPr>
                <w:ilvl w:val="0"/>
                <w:numId w:val="15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Игры-забавы </w:t>
            </w:r>
          </w:p>
          <w:p w:rsidR="00424A7E" w:rsidRPr="008E647D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</w:tr>
    </w:tbl>
    <w:p w:rsidR="00424A7E" w:rsidRPr="00B86366" w:rsidRDefault="00424A7E" w:rsidP="00424A7E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</w:pPr>
    </w:p>
    <w:p w:rsidR="00424A7E" w:rsidRDefault="00424A7E" w:rsidP="0042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Патриотическое воспитание детей дошкольного возраста</w:t>
      </w:r>
    </w:p>
    <w:p w:rsidR="00424A7E" w:rsidRPr="00B86366" w:rsidRDefault="00424A7E" w:rsidP="0042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24A7E" w:rsidRPr="00424A7E" w:rsidRDefault="00424A7E" w:rsidP="0042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39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392BE8">
        <w:rPr>
          <w:rFonts w:ascii="Times New Roman" w:hAnsi="Times New Roman" w:cs="Times New Roman"/>
          <w:color w:val="000000"/>
          <w:sz w:val="28"/>
          <w:szCs w:val="28"/>
        </w:rPr>
        <w:t>способствовать воспитанию гуманной, социально активной, самостоятельной, интеллектуально развитой творческой личности, обладающей чувством национальной гордости, л</w:t>
      </w:r>
      <w:r>
        <w:rPr>
          <w:rFonts w:ascii="Times New Roman" w:hAnsi="Times New Roman" w:cs="Times New Roman"/>
          <w:color w:val="000000"/>
          <w:sz w:val="28"/>
          <w:szCs w:val="28"/>
        </w:rPr>
        <w:t>юбви к Отечеству, родному поселку, району</w:t>
      </w:r>
      <w:r w:rsidRPr="00392BE8">
        <w:rPr>
          <w:rFonts w:ascii="Times New Roman" w:hAnsi="Times New Roman" w:cs="Times New Roman"/>
          <w:color w:val="000000"/>
          <w:sz w:val="28"/>
          <w:szCs w:val="28"/>
        </w:rPr>
        <w:t xml:space="preserve">, своему народу. </w:t>
      </w:r>
    </w:p>
    <w:p w:rsidR="00424A7E" w:rsidRPr="00392BE8" w:rsidRDefault="00424A7E" w:rsidP="0042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4A7E" w:rsidRPr="00424A7E" w:rsidRDefault="00424A7E" w:rsidP="00424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39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424A7E" w:rsidRPr="00424A7E" w:rsidRDefault="00424A7E" w:rsidP="002F4A6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аложить основы гражданско- патриотической позиции личности; </w:t>
      </w:r>
    </w:p>
    <w:p w:rsidR="00424A7E" w:rsidRPr="00424A7E" w:rsidRDefault="00424A7E" w:rsidP="002F4A6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своение наиболее значимых российских культурных традиций и традиций родного города; </w:t>
      </w:r>
    </w:p>
    <w:p w:rsidR="00424A7E" w:rsidRPr="00424A7E" w:rsidRDefault="00424A7E" w:rsidP="002F4A6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архитектуре, выдающихся земляках, природе и т.д. </w:t>
      </w:r>
    </w:p>
    <w:p w:rsidR="00424A7E" w:rsidRPr="00424A7E" w:rsidRDefault="00424A7E" w:rsidP="002F4A6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оспитание чувства гордости за дагестанский народ; </w:t>
      </w:r>
    </w:p>
    <w:p w:rsidR="00424A7E" w:rsidRPr="00424A7E" w:rsidRDefault="00424A7E" w:rsidP="002F4A6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модели поведения ребенка во взаимоотношениях с другими людьми. </w:t>
      </w:r>
    </w:p>
    <w:p w:rsidR="00424A7E" w:rsidRPr="00B86366" w:rsidRDefault="00424A7E" w:rsidP="00424A7E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Компоненты патриотического воспитания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330"/>
      </w:tblGrid>
      <w:tr w:rsidR="00424A7E" w:rsidRPr="00B86366" w:rsidTr="00424A7E">
        <w:tc>
          <w:tcPr>
            <w:tcW w:w="3120" w:type="dxa"/>
          </w:tcPr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t>Опыт познавательный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t xml:space="preserve">(представления ребенка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lastRenderedPageBreak/>
              <w:t>об окружающем мире)</w:t>
            </w:r>
          </w:p>
        </w:tc>
        <w:tc>
          <w:tcPr>
            <w:tcW w:w="3120" w:type="dxa"/>
          </w:tcPr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lastRenderedPageBreak/>
              <w:t>Опыт эмоционально-ценностный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t xml:space="preserve">(эмоционально-положительные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lastRenderedPageBreak/>
              <w:t>чувства ребенка к окружающему миру)</w:t>
            </w:r>
          </w:p>
        </w:tc>
        <w:tc>
          <w:tcPr>
            <w:tcW w:w="3330" w:type="dxa"/>
          </w:tcPr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lastRenderedPageBreak/>
              <w:t xml:space="preserve">Опыт практический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t xml:space="preserve">(отражение отношения к миру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/>
                <w:bCs/>
                <w:i/>
                <w:color w:val="000000"/>
                <w:szCs w:val="28"/>
                <w:lang w:eastAsia="ko-KR"/>
              </w:rPr>
              <w:t>в деятельности</w:t>
            </w:r>
            <w:r w:rsidRPr="008E647D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 xml:space="preserve"> </w:t>
            </w:r>
          </w:p>
          <w:p w:rsidR="00424A7E" w:rsidRPr="008E647D" w:rsidRDefault="00424A7E" w:rsidP="00424A7E">
            <w:pPr>
              <w:jc w:val="center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</w:p>
        </w:tc>
      </w:tr>
      <w:tr w:rsidR="00424A7E" w:rsidRPr="00B86366" w:rsidTr="00424A7E">
        <w:tc>
          <w:tcPr>
            <w:tcW w:w="3120" w:type="dxa"/>
          </w:tcPr>
          <w:p w:rsidR="00424A7E" w:rsidRPr="008E647D" w:rsidRDefault="00424A7E" w:rsidP="002F4A64">
            <w:pPr>
              <w:numPr>
                <w:ilvl w:val="1"/>
                <w:numId w:val="16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>О культуре народа, его традициях, творчестве</w:t>
            </w:r>
          </w:p>
          <w:p w:rsidR="00424A7E" w:rsidRPr="008E647D" w:rsidRDefault="00424A7E" w:rsidP="002F4A64">
            <w:pPr>
              <w:numPr>
                <w:ilvl w:val="1"/>
                <w:numId w:val="16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О природе родного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 края и страны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 и деятельности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 человека в природе</w:t>
            </w:r>
          </w:p>
          <w:p w:rsidR="00424A7E" w:rsidRPr="008E647D" w:rsidRDefault="00424A7E" w:rsidP="002F4A64">
            <w:pPr>
              <w:numPr>
                <w:ilvl w:val="0"/>
                <w:numId w:val="16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Об истории страны,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 отраженной в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 названиях улиц,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 памятниках</w:t>
            </w:r>
          </w:p>
          <w:p w:rsidR="00424A7E" w:rsidRPr="008E647D" w:rsidRDefault="00424A7E" w:rsidP="002F4A64">
            <w:pPr>
              <w:numPr>
                <w:ilvl w:val="0"/>
                <w:numId w:val="16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О символике родного города, республики и страны (герб, гимн, флаг)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</w:tc>
        <w:tc>
          <w:tcPr>
            <w:tcW w:w="3120" w:type="dxa"/>
          </w:tcPr>
          <w:p w:rsidR="00424A7E" w:rsidRPr="008E647D" w:rsidRDefault="00424A7E" w:rsidP="002F4A64">
            <w:pPr>
              <w:numPr>
                <w:ilvl w:val="1"/>
                <w:numId w:val="17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О культуре народа, его традициях, творчестве</w:t>
            </w:r>
          </w:p>
          <w:p w:rsidR="00424A7E" w:rsidRPr="008E647D" w:rsidRDefault="00424A7E" w:rsidP="002F4A64">
            <w:pPr>
              <w:numPr>
                <w:ilvl w:val="1"/>
                <w:numId w:val="17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О природе родного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края и страны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и деятельности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человека в природе</w:t>
            </w:r>
          </w:p>
          <w:p w:rsidR="00424A7E" w:rsidRPr="008E647D" w:rsidRDefault="00424A7E" w:rsidP="002F4A64">
            <w:pPr>
              <w:numPr>
                <w:ilvl w:val="0"/>
                <w:numId w:val="17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Об истории страны,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отраженной в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названиях улиц,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памятниках</w:t>
            </w:r>
          </w:p>
          <w:p w:rsidR="00424A7E" w:rsidRPr="008E647D" w:rsidRDefault="00424A7E" w:rsidP="002F4A64">
            <w:pPr>
              <w:numPr>
                <w:ilvl w:val="0"/>
                <w:numId w:val="17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О символике родного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города, республики и страны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>(герб, гимн, флаг</w:t>
            </w:r>
            <w:r w:rsidRPr="008E647D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)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</w:tc>
        <w:tc>
          <w:tcPr>
            <w:tcW w:w="3330" w:type="dxa"/>
          </w:tcPr>
          <w:p w:rsidR="00424A7E" w:rsidRPr="008E647D" w:rsidRDefault="00424A7E" w:rsidP="002F4A64">
            <w:pPr>
              <w:numPr>
                <w:ilvl w:val="1"/>
                <w:numId w:val="18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Труд</w:t>
            </w:r>
          </w:p>
          <w:p w:rsidR="00424A7E" w:rsidRPr="008E647D" w:rsidRDefault="00424A7E" w:rsidP="002F4A64">
            <w:pPr>
              <w:numPr>
                <w:ilvl w:val="1"/>
                <w:numId w:val="18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Игра</w:t>
            </w:r>
          </w:p>
          <w:p w:rsidR="00424A7E" w:rsidRPr="008E647D" w:rsidRDefault="00424A7E" w:rsidP="002F4A64">
            <w:pPr>
              <w:numPr>
                <w:ilvl w:val="0"/>
                <w:numId w:val="18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Продуктивная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деятельность</w:t>
            </w:r>
          </w:p>
          <w:p w:rsidR="00424A7E" w:rsidRPr="008E647D" w:rsidRDefault="00424A7E" w:rsidP="002F4A64">
            <w:pPr>
              <w:numPr>
                <w:ilvl w:val="0"/>
                <w:numId w:val="18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Музыкальная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деятельность</w:t>
            </w:r>
          </w:p>
          <w:p w:rsidR="00424A7E" w:rsidRPr="008E647D" w:rsidRDefault="00424A7E" w:rsidP="002F4A64">
            <w:pPr>
              <w:numPr>
                <w:ilvl w:val="0"/>
                <w:numId w:val="18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Познавательная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>деятельность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</w:tr>
    </w:tbl>
    <w:p w:rsidR="00424A7E" w:rsidRPr="00B86366" w:rsidRDefault="00424A7E" w:rsidP="00424A7E">
      <w:pPr>
        <w:jc w:val="center"/>
        <w:rPr>
          <w:rFonts w:ascii="Calibri" w:eastAsia="Calibri" w:hAnsi="Calibri" w:cs="Times New Roman"/>
          <w:b/>
          <w:color w:val="000000"/>
          <w:szCs w:val="28"/>
        </w:rPr>
      </w:pPr>
    </w:p>
    <w:p w:rsidR="00424A7E" w:rsidRPr="00392BE8" w:rsidRDefault="00424A7E" w:rsidP="00424A7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на этапе завершения дошкольного образования характерно: </w:t>
      </w:r>
    </w:p>
    <w:p w:rsidR="00424A7E" w:rsidRPr="00424A7E" w:rsidRDefault="00424A7E" w:rsidP="00424A7E">
      <w:pPr>
        <w:autoSpaceDE w:val="0"/>
        <w:autoSpaceDN w:val="0"/>
        <w:adjustRightInd w:val="0"/>
        <w:spacing w:after="28"/>
        <w:ind w:left="360" w:firstLine="349"/>
        <w:rPr>
          <w:rFonts w:ascii="Times New Roman" w:hAnsi="Times New Roman" w:cs="Times New Roman"/>
          <w:color w:val="000000"/>
          <w:sz w:val="28"/>
          <w:szCs w:val="28"/>
        </w:rPr>
      </w:pPr>
      <w:r w:rsidRPr="00424A7E">
        <w:rPr>
          <w:rFonts w:ascii="Wingdings" w:hAnsi="Wingdings" w:cs="Wingdings"/>
          <w:color w:val="000000"/>
          <w:sz w:val="28"/>
          <w:szCs w:val="28"/>
        </w:rPr>
        <w:t></w:t>
      </w:r>
      <w:r w:rsidRPr="00424A7E">
        <w:rPr>
          <w:rFonts w:ascii="Wingdings" w:hAnsi="Wingdings" w:cs="Wingdings"/>
          <w:color w:val="000000"/>
          <w:sz w:val="28"/>
          <w:szCs w:val="28"/>
        </w:rPr>
        <w:t>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доброжелательного внимания к окружающим, стремление оказать помощь, поддержку другому человеку; </w:t>
      </w:r>
    </w:p>
    <w:p w:rsidR="00424A7E" w:rsidRPr="00424A7E" w:rsidRDefault="00424A7E" w:rsidP="00424A7E">
      <w:pPr>
        <w:pStyle w:val="a3"/>
        <w:autoSpaceDE w:val="0"/>
        <w:autoSpaceDN w:val="0"/>
        <w:adjustRightInd w:val="0"/>
        <w:spacing w:after="28"/>
        <w:rPr>
          <w:rFonts w:ascii="Times New Roman" w:hAnsi="Times New Roman" w:cs="Times New Roman"/>
          <w:color w:val="000000"/>
          <w:sz w:val="28"/>
          <w:szCs w:val="28"/>
        </w:rPr>
      </w:pPr>
      <w:r w:rsidRPr="00424A7E">
        <w:rPr>
          <w:rFonts w:ascii="Wingdings" w:hAnsi="Wingdings" w:cs="Wingdings"/>
          <w:color w:val="000000"/>
          <w:sz w:val="28"/>
          <w:szCs w:val="28"/>
        </w:rPr>
        <w:t></w:t>
      </w:r>
      <w:r w:rsidRPr="00424A7E">
        <w:rPr>
          <w:rFonts w:ascii="Wingdings" w:hAnsi="Wingdings" w:cs="Wingdings"/>
          <w:color w:val="000000"/>
          <w:sz w:val="28"/>
          <w:szCs w:val="28"/>
        </w:rPr>
        <w:t>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уважение к достоинству других; </w:t>
      </w:r>
    </w:p>
    <w:p w:rsidR="00424A7E" w:rsidRPr="00424A7E" w:rsidRDefault="00424A7E" w:rsidP="00424A7E">
      <w:pPr>
        <w:pStyle w:val="a3"/>
        <w:autoSpaceDE w:val="0"/>
        <w:autoSpaceDN w:val="0"/>
        <w:adjustRightInd w:val="0"/>
        <w:spacing w:after="28"/>
        <w:rPr>
          <w:rFonts w:ascii="Times New Roman" w:hAnsi="Times New Roman" w:cs="Times New Roman"/>
          <w:color w:val="000000"/>
          <w:sz w:val="28"/>
          <w:szCs w:val="28"/>
        </w:rPr>
      </w:pPr>
      <w:r w:rsidRPr="00424A7E">
        <w:rPr>
          <w:rFonts w:ascii="Wingdings" w:hAnsi="Wingdings" w:cs="Wingdings"/>
          <w:color w:val="000000"/>
          <w:sz w:val="28"/>
          <w:szCs w:val="28"/>
        </w:rPr>
        <w:t></w:t>
      </w:r>
      <w:r w:rsidRPr="00424A7E">
        <w:rPr>
          <w:rFonts w:ascii="Wingdings" w:hAnsi="Wingdings" w:cs="Wingdings"/>
          <w:color w:val="000000"/>
          <w:sz w:val="28"/>
          <w:szCs w:val="28"/>
        </w:rPr>
        <w:t>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к познанию окружающей действительности; </w:t>
      </w:r>
    </w:p>
    <w:p w:rsidR="00424A7E" w:rsidRPr="00424A7E" w:rsidRDefault="00424A7E" w:rsidP="00424A7E">
      <w:pPr>
        <w:pStyle w:val="a3"/>
        <w:autoSpaceDE w:val="0"/>
        <w:autoSpaceDN w:val="0"/>
        <w:adjustRightInd w:val="0"/>
        <w:spacing w:after="28"/>
        <w:rPr>
          <w:rFonts w:ascii="Times New Roman" w:hAnsi="Times New Roman" w:cs="Times New Roman"/>
          <w:color w:val="000000"/>
          <w:sz w:val="28"/>
          <w:szCs w:val="28"/>
        </w:rPr>
      </w:pPr>
      <w:r w:rsidRPr="00424A7E">
        <w:rPr>
          <w:rFonts w:ascii="Wingdings" w:hAnsi="Wingdings" w:cs="Wingdings"/>
          <w:color w:val="000000"/>
          <w:sz w:val="28"/>
          <w:szCs w:val="28"/>
        </w:rPr>
        <w:t></w:t>
      </w:r>
      <w:r w:rsidRPr="00424A7E">
        <w:rPr>
          <w:rFonts w:ascii="Wingdings" w:hAnsi="Wingdings" w:cs="Wingdings"/>
          <w:color w:val="000000"/>
          <w:sz w:val="28"/>
          <w:szCs w:val="28"/>
        </w:rPr>
        <w:t>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решение вопросов о далёком прошлом и будущем, об устройстве мира; </w:t>
      </w:r>
    </w:p>
    <w:p w:rsidR="00424A7E" w:rsidRPr="00424A7E" w:rsidRDefault="00424A7E" w:rsidP="00424A7E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4A7E">
        <w:rPr>
          <w:rFonts w:ascii="Wingdings" w:hAnsi="Wingdings" w:cs="Wingdings"/>
          <w:color w:val="000000"/>
          <w:sz w:val="28"/>
          <w:szCs w:val="28"/>
        </w:rPr>
        <w:t></w:t>
      </w:r>
      <w:r w:rsidRPr="00424A7E">
        <w:rPr>
          <w:rFonts w:ascii="Wingdings" w:hAnsi="Wingdings" w:cs="Wingdings"/>
          <w:color w:val="000000"/>
          <w:sz w:val="28"/>
          <w:szCs w:val="28"/>
        </w:rPr>
        <w:t></w:t>
      </w:r>
      <w:r w:rsidRPr="00424A7E">
        <w:rPr>
          <w:rFonts w:ascii="Times New Roman" w:hAnsi="Times New Roman" w:cs="Times New Roman"/>
          <w:color w:val="000000"/>
          <w:sz w:val="28"/>
          <w:szCs w:val="28"/>
        </w:rPr>
        <w:t xml:space="preserve">бережное отношение к окружающей природе, результатам труда других людей, чужим и своим вещам. </w:t>
      </w: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Формирование основ безопасного поведения в быту, социуме, природе</w:t>
      </w:r>
    </w:p>
    <w:p w:rsidR="00BB5F7A" w:rsidRPr="00BB5F7A" w:rsidRDefault="00BB5F7A" w:rsidP="00BB5F7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:rsidR="00BB5F7A" w:rsidRPr="00BB5F7A" w:rsidRDefault="00BB5F7A" w:rsidP="002F4A6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>Формирование основ безопасности собственной жизнедеятельности.</w:t>
      </w:r>
    </w:p>
    <w:p w:rsidR="00BB5F7A" w:rsidRPr="00BB5F7A" w:rsidRDefault="00BB5F7A" w:rsidP="002F4A6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предпосылок  экологического сознания (безопасности окружающего мира) </w:t>
      </w:r>
    </w:p>
    <w:p w:rsidR="00BB5F7A" w:rsidRPr="00392BE8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Pr="00BB5F7A" w:rsidRDefault="00BB5F7A" w:rsidP="00BB5F7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BB5F7A" w:rsidRPr="00BB5F7A" w:rsidRDefault="00BB5F7A" w:rsidP="002F4A6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представлений об опасных для человека и окружающего мира природы ситуациях и способах поведения в них; </w:t>
      </w:r>
    </w:p>
    <w:p w:rsidR="00BB5F7A" w:rsidRPr="00BB5F7A" w:rsidRDefault="00BB5F7A" w:rsidP="002F4A6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приобщение к правилам безопасного для человека и окружающего мира природы поведения; </w:t>
      </w:r>
    </w:p>
    <w:p w:rsidR="00BB5F7A" w:rsidRPr="00BB5F7A" w:rsidRDefault="00BB5F7A" w:rsidP="002F4A6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передачу детям знаний о правилах безопасности дорожного движения в качестве пешехода и пассажира транспортного средства; </w:t>
      </w:r>
    </w:p>
    <w:p w:rsidR="00BB5F7A" w:rsidRPr="00BB5F7A" w:rsidRDefault="00BB5F7A" w:rsidP="002F4A6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424A7E" w:rsidRPr="00BB5F7A" w:rsidRDefault="00424A7E" w:rsidP="00424A7E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5F7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Основные направления работы по ОБЖ </w:t>
      </w:r>
    </w:p>
    <w:p w:rsidR="00424A7E" w:rsidRPr="00B86366" w:rsidRDefault="00424A7E" w:rsidP="002F4A64">
      <w:pPr>
        <w:numPr>
          <w:ilvl w:val="1"/>
          <w:numId w:val="19"/>
        </w:numPr>
        <w:tabs>
          <w:tab w:val="num" w:pos="426"/>
        </w:tabs>
        <w:spacing w:after="0" w:line="240" w:lineRule="auto"/>
        <w:ind w:left="425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Усвоение дошкольниками первоначальных знаний о правилах безопасного поведения;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24A7E" w:rsidRPr="00B86366" w:rsidRDefault="00424A7E" w:rsidP="002F4A64">
      <w:pPr>
        <w:numPr>
          <w:ilvl w:val="1"/>
          <w:numId w:val="19"/>
        </w:numPr>
        <w:tabs>
          <w:tab w:val="num" w:pos="426"/>
          <w:tab w:val="num" w:pos="567"/>
        </w:tabs>
        <w:spacing w:after="0" w:line="240" w:lineRule="auto"/>
        <w:ind w:left="425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Формирование у детей качественно новых двигательных навыков и бдительного  восприятия окружающей обстановки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424A7E" w:rsidRDefault="00424A7E" w:rsidP="002F4A64">
      <w:pPr>
        <w:numPr>
          <w:ilvl w:val="1"/>
          <w:numId w:val="19"/>
        </w:numPr>
        <w:tabs>
          <w:tab w:val="num" w:pos="426"/>
          <w:tab w:val="num" w:pos="567"/>
        </w:tabs>
        <w:spacing w:after="0" w:line="240" w:lineRule="auto"/>
        <w:ind w:left="425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Развитие у детей способности к предвидению возможной опасности в конкретной     меняющейся ситуации и построению адекватного безопасного поведения.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24A7E" w:rsidRPr="00B86366" w:rsidRDefault="00424A7E" w:rsidP="00424A7E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B5F7A" w:rsidRPr="00BB5F7A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 работы по воспитанию у детей навыков безопасного поведения</w:t>
      </w:r>
    </w:p>
    <w:p w:rsidR="00BB5F7A" w:rsidRPr="00BB5F7A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Pr="00BB5F7A" w:rsidRDefault="00BB5F7A" w:rsidP="002F4A64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>Важно не механическое заучивание детьми правил безопасного поведения, а воспитание у них навыков безопасного поведения в окружающей его обстановке.</w:t>
      </w:r>
    </w:p>
    <w:p w:rsidR="00BB5F7A" w:rsidRPr="00BB5F7A" w:rsidRDefault="00BB5F7A" w:rsidP="002F4A64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>Воспитатели и родители не должны ограничиваться словами и показом картинок (хотя это тоже важно). С детьми надо рассматривать и анализировать различные жизненные ситуации, если возможно, проигрывать их в реальной обстановке.</w:t>
      </w:r>
    </w:p>
    <w:p w:rsidR="00BB5F7A" w:rsidRPr="00BB5F7A" w:rsidRDefault="00BB5F7A" w:rsidP="002F4A64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>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BB5F7A" w:rsidRPr="00BB5F7A" w:rsidRDefault="00BB5F7A" w:rsidP="002F4A64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>Развивать качества ребенка: его координацию, внимание, наблюдательность, реакцию и т.д</w:t>
      </w:r>
      <w:r w:rsidRPr="00BB5F7A">
        <w:rPr>
          <w:rFonts w:cs="Calibri"/>
          <w:color w:val="000000"/>
          <w:sz w:val="28"/>
          <w:szCs w:val="28"/>
        </w:rPr>
        <w:t xml:space="preserve">. </w:t>
      </w:r>
      <w:r w:rsidRPr="00BB5F7A">
        <w:rPr>
          <w:rFonts w:ascii="Times New Roman" w:hAnsi="Times New Roman" w:cs="Times New Roman"/>
          <w:color w:val="000000"/>
          <w:sz w:val="28"/>
          <w:szCs w:val="28"/>
        </w:rPr>
        <w:t>Эти качества очень нужны и для безопасного поведения.</w:t>
      </w:r>
    </w:p>
    <w:p w:rsidR="00BB5F7A" w:rsidRPr="00392BE8" w:rsidRDefault="00BB5F7A" w:rsidP="00BB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92BE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Примерное содержание работы </w:t>
      </w:r>
    </w:p>
    <w:p w:rsidR="00BB5F7A" w:rsidRPr="00392BE8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BB5F7A" w:rsidRPr="00392BE8" w:rsidRDefault="00BB5F7A" w:rsidP="00BB5F7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color w:val="000000"/>
          <w:sz w:val="28"/>
          <w:szCs w:val="28"/>
        </w:rPr>
        <w:t xml:space="preserve">1) Ребенок и другие люди: </w:t>
      </w:r>
    </w:p>
    <w:p w:rsidR="00BB5F7A" w:rsidRPr="00BB5F7A" w:rsidRDefault="00BB5F7A" w:rsidP="002F4A6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О несовпадении приятной внешности и добрых намерений. </w:t>
      </w:r>
    </w:p>
    <w:p w:rsidR="00BB5F7A" w:rsidRPr="00BB5F7A" w:rsidRDefault="00BB5F7A" w:rsidP="002F4A6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Опасные ситуации контактов с незнакомыми людьми. </w:t>
      </w:r>
    </w:p>
    <w:p w:rsidR="00BB5F7A" w:rsidRPr="00BB5F7A" w:rsidRDefault="00BB5F7A" w:rsidP="002F4A6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Ситуации насильственного поведения со стороны незнакомого взрослого. </w:t>
      </w:r>
    </w:p>
    <w:p w:rsidR="00BB5F7A" w:rsidRPr="00BB5F7A" w:rsidRDefault="00BB5F7A" w:rsidP="002F4A6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Ребенок и другие дети, в том числе подросток. </w:t>
      </w:r>
    </w:p>
    <w:p w:rsidR="00BB5F7A" w:rsidRPr="00BB5F7A" w:rsidRDefault="00BB5F7A" w:rsidP="002F4A6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Если «чужой» приходит в дом. </w:t>
      </w:r>
    </w:p>
    <w:p w:rsidR="00BB5F7A" w:rsidRPr="00BB5F7A" w:rsidRDefault="00BB5F7A" w:rsidP="002F4A6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Ребенок как объект сексуального насилия. </w:t>
      </w:r>
    </w:p>
    <w:p w:rsidR="00BB5F7A" w:rsidRPr="00392BE8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5F7A" w:rsidRPr="00392BE8" w:rsidRDefault="00BB5F7A" w:rsidP="00BB5F7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color w:val="000000"/>
          <w:sz w:val="28"/>
          <w:szCs w:val="28"/>
        </w:rPr>
        <w:t xml:space="preserve">2) Ребенок и природа: </w:t>
      </w:r>
    </w:p>
    <w:p w:rsidR="00BB5F7A" w:rsidRPr="00BB5F7A" w:rsidRDefault="00BB5F7A" w:rsidP="002F4A6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В природе все взаимосвязано. </w:t>
      </w:r>
    </w:p>
    <w:p w:rsidR="00BB5F7A" w:rsidRPr="00BB5F7A" w:rsidRDefault="00BB5F7A" w:rsidP="002F4A6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Загрязнение окружающей среды. </w:t>
      </w:r>
    </w:p>
    <w:p w:rsidR="00BB5F7A" w:rsidRPr="00BB5F7A" w:rsidRDefault="00BB5F7A" w:rsidP="002F4A6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Ухудшение экологической ситуации. </w:t>
      </w:r>
    </w:p>
    <w:p w:rsidR="00BB5F7A" w:rsidRPr="00BB5F7A" w:rsidRDefault="00BB5F7A" w:rsidP="002F4A6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Бережное отношение к живой природе. </w:t>
      </w:r>
    </w:p>
    <w:p w:rsidR="00BB5F7A" w:rsidRPr="00BB5F7A" w:rsidRDefault="00BB5F7A" w:rsidP="002F4A6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Ядовитые растения. </w:t>
      </w:r>
    </w:p>
    <w:p w:rsidR="00BB5F7A" w:rsidRPr="00BB5F7A" w:rsidRDefault="00BB5F7A" w:rsidP="002F4A6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Контакты с животными. </w:t>
      </w:r>
    </w:p>
    <w:p w:rsidR="00BB5F7A" w:rsidRPr="00BB5F7A" w:rsidRDefault="00BB5F7A" w:rsidP="002F4A6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Восстановление окружающей среды. </w:t>
      </w:r>
    </w:p>
    <w:p w:rsidR="00BB5F7A" w:rsidRPr="00392BE8" w:rsidRDefault="00BB5F7A" w:rsidP="00BB5F7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Pr="00392BE8" w:rsidRDefault="00BB5F7A" w:rsidP="00BB5F7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color w:val="000000"/>
          <w:sz w:val="28"/>
          <w:szCs w:val="28"/>
        </w:rPr>
        <w:t xml:space="preserve">3) Ребенок дома: </w:t>
      </w:r>
    </w:p>
    <w:p w:rsidR="00BB5F7A" w:rsidRPr="00BB5F7A" w:rsidRDefault="00BB5F7A" w:rsidP="002F4A64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Прямые запреты и умение правильно обращаться с некоторыми предметами. </w:t>
      </w:r>
    </w:p>
    <w:p w:rsidR="00BB5F7A" w:rsidRPr="00BB5F7A" w:rsidRDefault="00BB5F7A" w:rsidP="002F4A64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Открытое окно, балкон как источник опасности. </w:t>
      </w:r>
    </w:p>
    <w:p w:rsidR="00BB5F7A" w:rsidRPr="00BB5F7A" w:rsidRDefault="00BB5F7A" w:rsidP="002F4A64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Экстремальные ситуации в быту. </w:t>
      </w:r>
    </w:p>
    <w:p w:rsidR="00BB5F7A" w:rsidRPr="00392BE8" w:rsidRDefault="00BB5F7A" w:rsidP="00BB5F7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Pr="00392BE8" w:rsidRDefault="00BB5F7A" w:rsidP="00BB5F7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color w:val="000000"/>
          <w:sz w:val="28"/>
          <w:szCs w:val="28"/>
        </w:rPr>
        <w:t xml:space="preserve">4) Ребенок и улица: </w:t>
      </w:r>
    </w:p>
    <w:p w:rsidR="00BB5F7A" w:rsidRPr="00BB5F7A" w:rsidRDefault="00BB5F7A" w:rsidP="002F4A64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Устройство проезжей части. </w:t>
      </w:r>
    </w:p>
    <w:p w:rsidR="00BB5F7A" w:rsidRPr="00BB5F7A" w:rsidRDefault="00BB5F7A" w:rsidP="002F4A64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Дорожные знаки для водителей и пешеходов. </w:t>
      </w:r>
    </w:p>
    <w:p w:rsidR="00BB5F7A" w:rsidRPr="00BB5F7A" w:rsidRDefault="00BB5F7A" w:rsidP="002F4A64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Правила езды на велосипеде. </w:t>
      </w:r>
    </w:p>
    <w:p w:rsidR="00BB5F7A" w:rsidRPr="00BB5F7A" w:rsidRDefault="00BB5F7A" w:rsidP="002F4A64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О работе ГИБДД. </w:t>
      </w:r>
    </w:p>
    <w:p w:rsidR="00BB5F7A" w:rsidRPr="00BB5F7A" w:rsidRDefault="00BB5F7A" w:rsidP="002F4A64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Правила поведения в транспорте. </w:t>
      </w:r>
    </w:p>
    <w:p w:rsidR="00BB5F7A" w:rsidRPr="00BB5F7A" w:rsidRDefault="00BB5F7A" w:rsidP="002F4A64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потерялся на улице. </w:t>
      </w:r>
    </w:p>
    <w:p w:rsidR="00424A7E" w:rsidRPr="00B86366" w:rsidRDefault="00424A7E" w:rsidP="00424A7E">
      <w:pPr>
        <w:spacing w:after="0"/>
        <w:ind w:left="720"/>
        <w:rPr>
          <w:rFonts w:ascii="Calibri" w:eastAsia="Calibri" w:hAnsi="Calibri" w:cs="Times New Roman"/>
          <w:color w:val="000000"/>
          <w:szCs w:val="28"/>
        </w:rPr>
      </w:pPr>
    </w:p>
    <w:p w:rsidR="00424A7E" w:rsidRDefault="00424A7E" w:rsidP="00424A7E">
      <w:pPr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Трудовое воспитание</w:t>
      </w:r>
    </w:p>
    <w:p w:rsidR="00BB5F7A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392BE8">
        <w:rPr>
          <w:rFonts w:ascii="Times New Roman" w:hAnsi="Times New Roman" w:cs="Times New Roman"/>
          <w:color w:val="000000"/>
          <w:sz w:val="28"/>
          <w:szCs w:val="28"/>
        </w:rPr>
        <w:t>: формирование положительного отношения к труду.</w:t>
      </w:r>
    </w:p>
    <w:p w:rsidR="00BB5F7A" w:rsidRPr="00392BE8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Pr="00BB5F7A" w:rsidRDefault="00BB5F7A" w:rsidP="00BB5F7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BB5F7A" w:rsidRPr="00BB5F7A" w:rsidRDefault="00BB5F7A" w:rsidP="002F4A64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 </w:t>
      </w:r>
    </w:p>
    <w:p w:rsidR="00BB5F7A" w:rsidRPr="00BB5F7A" w:rsidRDefault="00BB5F7A" w:rsidP="002F4A64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 </w:t>
      </w:r>
    </w:p>
    <w:p w:rsidR="00BB5F7A" w:rsidRPr="00BB5F7A" w:rsidRDefault="00BB5F7A" w:rsidP="002F4A64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 </w:t>
      </w:r>
    </w:p>
    <w:p w:rsidR="00BB5F7A" w:rsidRPr="00BB5F7A" w:rsidRDefault="00BB5F7A" w:rsidP="002F4A64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 </w:t>
      </w:r>
    </w:p>
    <w:p w:rsidR="00BB5F7A" w:rsidRPr="00BB5F7A" w:rsidRDefault="00BB5F7A" w:rsidP="002F4A64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 </w:t>
      </w:r>
    </w:p>
    <w:p w:rsidR="00BB5F7A" w:rsidRPr="00B86366" w:rsidRDefault="00BB5F7A" w:rsidP="00424A7E">
      <w:pPr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2127"/>
        <w:gridCol w:w="1417"/>
        <w:gridCol w:w="1949"/>
      </w:tblGrid>
      <w:tr w:rsidR="00424A7E" w:rsidRPr="00B86366" w:rsidTr="00CF1B91">
        <w:tc>
          <w:tcPr>
            <w:tcW w:w="10171" w:type="dxa"/>
            <w:gridSpan w:val="5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Виды труда</w:t>
            </w:r>
            <w:r w:rsidRPr="00A00D8C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</w:t>
            </w:r>
          </w:p>
        </w:tc>
      </w:tr>
      <w:tr w:rsidR="00424A7E" w:rsidRPr="00B86366" w:rsidTr="00CF1B91">
        <w:tc>
          <w:tcPr>
            <w:tcW w:w="2694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Навыки культуры быта (труд по самообслуживанию)</w:t>
            </w:r>
            <w:r w:rsidRPr="00A00D8C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  <w:p w:rsidR="00424A7E" w:rsidRPr="00B86366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 w:val="24"/>
                <w:szCs w:val="28"/>
                <w:lang w:eastAsia="ko-KR"/>
              </w:rPr>
            </w:pPr>
          </w:p>
        </w:tc>
        <w:tc>
          <w:tcPr>
            <w:tcW w:w="1984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Ознакомление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с трудом взрослых</w:t>
            </w:r>
            <w:r w:rsidRPr="00A00D8C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2127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Хозяйственно-бытовой труд </w:t>
            </w:r>
          </w:p>
        </w:tc>
        <w:tc>
          <w:tcPr>
            <w:tcW w:w="1417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Труд в природе</w:t>
            </w:r>
            <w:r w:rsidRPr="00A00D8C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1949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Ручной труд</w:t>
            </w: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</w:r>
          </w:p>
        </w:tc>
      </w:tr>
    </w:tbl>
    <w:p w:rsidR="00424A7E" w:rsidRPr="00B86366" w:rsidRDefault="00424A7E" w:rsidP="00424A7E">
      <w:pPr>
        <w:rPr>
          <w:rFonts w:ascii="Calibri" w:eastAsia="Calibri" w:hAnsi="Calibri" w:cs="Times New Roman"/>
          <w:b/>
          <w:color w:val="000000"/>
          <w:szCs w:val="28"/>
        </w:rPr>
      </w:pPr>
    </w:p>
    <w:p w:rsidR="00424A7E" w:rsidRPr="00B86366" w:rsidRDefault="00424A7E" w:rsidP="00424A7E">
      <w:pPr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Формы организации трудовой деятельности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15"/>
        <w:gridCol w:w="4257"/>
        <w:gridCol w:w="2516"/>
      </w:tblGrid>
      <w:tr w:rsidR="00424A7E" w:rsidRPr="00A00D8C" w:rsidTr="00CF1B91">
        <w:tc>
          <w:tcPr>
            <w:tcW w:w="3115" w:type="dxa"/>
          </w:tcPr>
          <w:p w:rsidR="00424A7E" w:rsidRPr="00A00D8C" w:rsidRDefault="00424A7E" w:rsidP="00424A7E">
            <w:pPr>
              <w:spacing w:before="100" w:beforeAutospacing="1" w:after="100" w:afterAutospacing="1"/>
              <w:ind w:left="318" w:hanging="284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Поручения:</w:t>
            </w:r>
          </w:p>
          <w:p w:rsidR="00424A7E" w:rsidRDefault="00424A7E" w:rsidP="002F4A64">
            <w:pPr>
              <w:numPr>
                <w:ilvl w:val="1"/>
                <w:numId w:val="20"/>
              </w:numPr>
              <w:tabs>
                <w:tab w:val="num" w:pos="318"/>
              </w:tabs>
              <w:spacing w:before="100" w:beforeAutospacing="1" w:afterAutospacing="1"/>
              <w:ind w:left="176" w:hanging="142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Простые и сложные</w:t>
            </w:r>
          </w:p>
          <w:p w:rsidR="00424A7E" w:rsidRPr="00A00D8C" w:rsidRDefault="00424A7E" w:rsidP="002F4A64">
            <w:pPr>
              <w:numPr>
                <w:ilvl w:val="1"/>
                <w:numId w:val="20"/>
              </w:numPr>
              <w:tabs>
                <w:tab w:val="num" w:pos="318"/>
              </w:tabs>
              <w:spacing w:before="100" w:beforeAutospacing="1" w:afterAutospacing="1"/>
              <w:ind w:left="176" w:hanging="142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>Эпизодические</w:t>
            </w:r>
            <w: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 </w:t>
            </w: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и длительные</w:t>
            </w:r>
          </w:p>
          <w:p w:rsidR="00424A7E" w:rsidRPr="00A00D8C" w:rsidRDefault="00424A7E" w:rsidP="002F4A64">
            <w:pPr>
              <w:numPr>
                <w:ilvl w:val="0"/>
                <w:numId w:val="20"/>
              </w:numPr>
              <w:tabs>
                <w:tab w:val="num" w:pos="176"/>
                <w:tab w:val="num" w:pos="318"/>
                <w:tab w:val="left" w:pos="1038"/>
              </w:tabs>
              <w:spacing w:before="100" w:beforeAutospacing="1" w:afterAutospacing="1"/>
              <w:ind w:left="176" w:hanging="142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Коллективные </w:t>
            </w: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 xml:space="preserve">    и индивидуальные</w:t>
            </w:r>
            <w:r w:rsidRPr="00A00D8C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</w:tc>
        <w:tc>
          <w:tcPr>
            <w:tcW w:w="4257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 xml:space="preserve">Дежурство </w:t>
            </w: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>(не более 20 минут)</w:t>
            </w:r>
          </w:p>
          <w:p w:rsidR="00424A7E" w:rsidRPr="00A00D8C" w:rsidRDefault="00424A7E" w:rsidP="002F4A64">
            <w:pPr>
              <w:numPr>
                <w:ilvl w:val="1"/>
                <w:numId w:val="21"/>
              </w:numPr>
              <w:tabs>
                <w:tab w:val="num" w:pos="180"/>
              </w:tabs>
              <w:spacing w:before="100" w:beforeAutospacing="1" w:afterAutospacing="1"/>
              <w:ind w:left="322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>Формирование  общественно-</w:t>
            </w: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br/>
              <w:t>значимого  мотива</w:t>
            </w:r>
          </w:p>
          <w:p w:rsidR="00424A7E" w:rsidRPr="00A00D8C" w:rsidRDefault="00424A7E" w:rsidP="002F4A64">
            <w:pPr>
              <w:numPr>
                <w:ilvl w:val="0"/>
                <w:numId w:val="21"/>
              </w:numPr>
              <w:tabs>
                <w:tab w:val="num" w:pos="180"/>
              </w:tabs>
              <w:spacing w:before="100" w:beforeAutospacing="1" w:afterAutospacing="1"/>
              <w:ind w:left="322" w:hanging="284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Нравственный, этический аспект</w:t>
            </w:r>
          </w:p>
        </w:tc>
        <w:tc>
          <w:tcPr>
            <w:tcW w:w="2516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>Коллективный труд</w:t>
            </w:r>
          </w:p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>(не более 35-40 минут)</w:t>
            </w:r>
            <w:r w:rsidRPr="00A00D8C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</w:tr>
    </w:tbl>
    <w:p w:rsidR="00424A7E" w:rsidRPr="00A00D8C" w:rsidRDefault="00424A7E" w:rsidP="00424A7E">
      <w:pPr>
        <w:spacing w:after="0"/>
        <w:ind w:left="720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424A7E" w:rsidRPr="00A00D8C" w:rsidRDefault="00424A7E" w:rsidP="00424A7E">
      <w:pPr>
        <w:spacing w:after="0"/>
        <w:ind w:left="720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spacing w:after="0"/>
        <w:rPr>
          <w:rFonts w:ascii="Calibri" w:eastAsia="Calibri" w:hAnsi="Calibri" w:cs="Times New Roman"/>
          <w:color w:val="000000"/>
          <w:szCs w:val="28"/>
        </w:rPr>
      </w:pPr>
      <w:r w:rsidRPr="00B86366">
        <w:rPr>
          <w:rFonts w:ascii="Calibri" w:eastAsia="Calibri" w:hAnsi="Calibri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5939790" cy="4348326"/>
            <wp:effectExtent l="19050" t="0" r="381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A7E" w:rsidRDefault="00424A7E" w:rsidP="00424A7E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Pr="0004138F" w:rsidRDefault="00424A7E" w:rsidP="00424A7E">
      <w:pPr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</w:pPr>
      <w:r w:rsidRPr="0004138F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>2.2</w:t>
      </w:r>
      <w:r w:rsidR="00BB5F7A" w:rsidRPr="0004138F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>.</w:t>
      </w:r>
      <w:r w:rsidRPr="0004138F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 xml:space="preserve"> </w:t>
      </w:r>
      <w:r w:rsidR="0004138F" w:rsidRPr="0004138F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>Образовательная область</w:t>
      </w:r>
      <w:r w:rsidRPr="0004138F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 xml:space="preserve"> «Познавательное развитие»</w:t>
      </w:r>
    </w:p>
    <w:p w:rsidR="00BB5F7A" w:rsidRPr="00BB5F7A" w:rsidRDefault="00BB5F7A" w:rsidP="00BB5F7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5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8A35C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 </w:t>
      </w: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tbl>
      <w:tblPr>
        <w:tblStyle w:val="10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426"/>
        <w:gridCol w:w="1559"/>
        <w:gridCol w:w="1417"/>
        <w:gridCol w:w="2835"/>
      </w:tblGrid>
      <w:tr w:rsidR="00424A7E" w:rsidRPr="008E647D" w:rsidTr="00424A7E">
        <w:tc>
          <w:tcPr>
            <w:tcW w:w="4112" w:type="dxa"/>
            <w:gridSpan w:val="2"/>
          </w:tcPr>
          <w:p w:rsidR="00424A7E" w:rsidRPr="008E647D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Обеспечение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использования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собственных, в том числе “ручных”,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действий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в познании различных количественных групп, дающих возможность накопления чувственного опыта предметно-количественного 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содержания</w:t>
            </w:r>
          </w:p>
        </w:tc>
        <w:tc>
          <w:tcPr>
            <w:tcW w:w="1559" w:type="dxa"/>
          </w:tcPr>
          <w:p w:rsidR="00424A7E" w:rsidRPr="008E647D" w:rsidRDefault="001B2F38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/>
                <w:szCs w:val="28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26" type="#_x0000_t32" style="position:absolute;margin-left:-1.35pt;margin-top:60.75pt;width:66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">
                  <v:stroke startarrow="block" endarrow="block"/>
                </v:shape>
              </w:pict>
            </w:r>
          </w:p>
        </w:tc>
        <w:tc>
          <w:tcPr>
            <w:tcW w:w="4252" w:type="dxa"/>
            <w:gridSpan w:val="2"/>
          </w:tcPr>
          <w:p w:rsidR="00424A7E" w:rsidRPr="008E647D" w:rsidRDefault="001B2F38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bCs/>
                <w:noProof/>
                <w:color w:val="000000"/>
                <w:szCs w:val="28"/>
                <w:u w:val="single"/>
                <w:lang w:eastAsia="ru-RU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Выгнутая вправо стрелка 23" o:spid="_x0000_s1027" type="#_x0000_t103" style="position:absolute;margin-left:174.2pt;margin-top:66.75pt;width:54.75pt;height:8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" fillcolor="gray [1629]"/>
              </w:pic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Использование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разнообразного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д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идактического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наглядного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материала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, способствующего выполнению каждым ребенком действий с различными предметами, величинами</w:t>
            </w:r>
          </w:p>
        </w:tc>
      </w:tr>
      <w:tr w:rsidR="00424A7E" w:rsidRPr="008E647D" w:rsidTr="00424A7E">
        <w:tc>
          <w:tcPr>
            <w:tcW w:w="4112" w:type="dxa"/>
            <w:gridSpan w:val="2"/>
          </w:tcPr>
          <w:p w:rsidR="00424A7E" w:rsidRPr="008E647D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lastRenderedPageBreak/>
              <w:t>Организация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речевого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общения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детей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, обеспечивающая самостоятельное использование слов, обозначающих математические понятия, явления окружающей действительности</w:t>
            </w:r>
          </w:p>
          <w:p w:rsidR="00424A7E" w:rsidRPr="008E647D" w:rsidRDefault="001B2F38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/>
                <w:szCs w:val="28"/>
                <w:lang w:eastAsia="ru-RU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Выгнутая влево стрелка 22" o:spid="_x0000_s1028" type="#_x0000_t102" style="position:absolute;margin-left:-29.75pt;margin-top:4.75pt;width:26.25pt;height:10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" fillcolor="gray [1629]"/>
              </w:pict>
            </w:r>
            <w:r>
              <w:rPr>
                <w:rFonts w:eastAsia="Batang" w:cs="Times New Roman"/>
                <w:noProof/>
                <w:color w:val="000000"/>
                <w:szCs w:val="28"/>
                <w:lang w:eastAsia="ru-RU"/>
              </w:rPr>
              <w:pict>
                <v:shape id="Прямая со стрелкой 21" o:spid="_x0000_s1029" type="#_x0000_t32" style="position:absolute;margin-left:27.25pt;margin-top:19pt;width:0;height:35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">
                  <v:stroke startarrow="block" endarrow="block"/>
                </v:shape>
              </w:pict>
            </w:r>
          </w:p>
        </w:tc>
        <w:tc>
          <w:tcPr>
            <w:tcW w:w="1559" w:type="dxa"/>
          </w:tcPr>
          <w:p w:rsidR="00424A7E" w:rsidRPr="008E647D" w:rsidRDefault="001B2F38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/>
                <w:szCs w:val="28"/>
                <w:lang w:eastAsia="ru-RU"/>
              </w:rPr>
              <w:pict>
                <v:shape id="Прямая со стрелкой 20" o:spid="_x0000_s1030" type="#_x0000_t32" style="position:absolute;margin-left:-1.35pt;margin-top:64.2pt;width:66pt;height: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">
                  <v:stroke startarrow="block" endarrow="block"/>
                </v:shape>
              </w:pict>
            </w:r>
          </w:p>
        </w:tc>
        <w:tc>
          <w:tcPr>
            <w:tcW w:w="4252" w:type="dxa"/>
            <w:gridSpan w:val="2"/>
          </w:tcPr>
          <w:p w:rsidR="00424A7E" w:rsidRPr="008E647D" w:rsidRDefault="001B2F38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bCs/>
                <w:noProof/>
                <w:color w:val="000000"/>
                <w:szCs w:val="28"/>
                <w:u w:val="single"/>
                <w:lang w:eastAsia="ru-RU"/>
              </w:rPr>
              <w:pict>
                <v:shape id="Прямая со стрелкой 19" o:spid="_x0000_s1031" type="#_x0000_t32" style="position:absolute;margin-left:174.2pt;margin-top:136.2pt;width:0;height:30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">
                  <v:stroke startarrow="block" endarrow="block"/>
                </v:shape>
              </w:pic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Организация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обучения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детей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предполагающая использование детьми </w:t>
            </w:r>
            <w:r w:rsidR="00424A7E" w:rsidRPr="008E647D">
              <w:rPr>
                <w:rFonts w:eastAsia="Batang" w:cs="Times New Roman"/>
                <w:bCs/>
                <w:i/>
                <w:iCs/>
                <w:color w:val="000000"/>
                <w:szCs w:val="28"/>
                <w:lang w:eastAsia="ko-KR"/>
              </w:rPr>
              <w:t>совместных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i/>
                <w:iCs/>
                <w:color w:val="000000"/>
                <w:szCs w:val="28"/>
                <w:lang w:eastAsia="ko-KR"/>
              </w:rPr>
              <w:t>действий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в освоении различных понятий. Для этого дети организуются в микрогруппы по 3-4 человека. Такая организация провоцирует</w:t>
            </w:r>
            <w:r w:rsidR="00424A7E" w:rsidRPr="008E647D">
              <w:rPr>
                <w:rFonts w:eastAsia="Batang" w:cs="Times New Roman"/>
                <w:bCs/>
                <w:i/>
                <w:iCs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активное речевое общение детей со сверстниками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</w:tc>
      </w:tr>
      <w:tr w:rsidR="00424A7E" w:rsidRPr="008E647D" w:rsidTr="00424A7E">
        <w:tc>
          <w:tcPr>
            <w:tcW w:w="9923" w:type="dxa"/>
            <w:gridSpan w:val="5"/>
          </w:tcPr>
          <w:p w:rsidR="00424A7E" w:rsidRPr="008E647D" w:rsidRDefault="001B2F38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b/>
                <w:noProof/>
                <w:color w:val="000000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8" o:spid="_x0000_s1032" type="#_x0000_t67" style="position:absolute;left:0;text-align:left;margin-left:221.85pt;margin-top:29.85pt;width:19.9pt;height:36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" fillcolor="gray [1629]"/>
              </w:pic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Организация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разнообразных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форм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="00424A7E"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взаимодействия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: </w:t>
            </w:r>
            <w:r w:rsidR="00424A7E"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br/>
              <w:t>“педагог - дети”, “дети - дети”</w:t>
            </w:r>
          </w:p>
        </w:tc>
      </w:tr>
      <w:tr w:rsidR="00424A7E" w:rsidRPr="008E647D" w:rsidTr="00424A7E">
        <w:tc>
          <w:tcPr>
            <w:tcW w:w="9923" w:type="dxa"/>
            <w:gridSpan w:val="5"/>
          </w:tcPr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  <w:p w:rsidR="00424A7E" w:rsidRPr="008E647D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</w:tr>
      <w:tr w:rsidR="00424A7E" w:rsidRPr="008E647D" w:rsidTr="00424A7E">
        <w:tc>
          <w:tcPr>
            <w:tcW w:w="3686" w:type="dxa"/>
          </w:tcPr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Позиция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педагога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</w:r>
            <w:r w:rsidRPr="008E647D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организация ситуаций для познания детьми отношений между предметами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когда ребенок сохраняет в процессе обучения </w:t>
            </w:r>
            <w:r w:rsidRPr="008E647D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чувство комфортности </w:t>
            </w:r>
          </w:p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и уверенности в собственных силах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Психологическая перестройка </w:t>
            </w:r>
          </w:p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позиции педагога на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личностно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-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ориентированное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взаимодействие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с ребенком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br/>
              <w:t xml:space="preserve">в процессе обучения, </w:t>
            </w:r>
          </w:p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содержанием которого является </w:t>
            </w:r>
            <w:r w:rsidRPr="008E647D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формирование у детей средств и способов приобретения знаний</w:t>
            </w:r>
            <w:r w:rsidRPr="008E647D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br/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в ходе специально организованной самостоятельной деятельности</w:t>
            </w:r>
          </w:p>
        </w:tc>
        <w:tc>
          <w:tcPr>
            <w:tcW w:w="2835" w:type="dxa"/>
          </w:tcPr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Фиксация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8E647D">
              <w:rPr>
                <w:rFonts w:eastAsia="Batang" w:cs="Times New Roman"/>
                <w:bCs/>
                <w:color w:val="000000"/>
                <w:szCs w:val="28"/>
                <w:u w:val="single"/>
                <w:lang w:eastAsia="ko-KR"/>
              </w:rPr>
              <w:t>успеха</w:t>
            </w: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</w:t>
            </w:r>
          </w:p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достигнутого ребенком, </w:t>
            </w:r>
          </w:p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его аргументация создает положительный эмоцио-нальный фон для проведения обучения, способствует возникновению </w:t>
            </w:r>
          </w:p>
          <w:p w:rsidR="00424A7E" w:rsidRPr="008E647D" w:rsidRDefault="00424A7E" w:rsidP="00BB5F7A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8E647D">
              <w:rPr>
                <w:rFonts w:eastAsia="Batang" w:cs="Times New Roman"/>
                <w:color w:val="000000"/>
                <w:szCs w:val="28"/>
                <w:lang w:eastAsia="ko-KR"/>
              </w:rPr>
              <w:t>познавательного интереса</w:t>
            </w:r>
          </w:p>
          <w:p w:rsidR="00424A7E" w:rsidRPr="008E647D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</w:tr>
    </w:tbl>
    <w:p w:rsidR="00BB5F7A" w:rsidRDefault="00BB5F7A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B5F7A" w:rsidRDefault="00BB5F7A" w:rsidP="00BB5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5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элементар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ных математических представлений</w:t>
      </w:r>
    </w:p>
    <w:p w:rsidR="00BB5F7A" w:rsidRPr="00605327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Default="00BB5F7A" w:rsidP="00BB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2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605327">
        <w:rPr>
          <w:rFonts w:ascii="Times New Roman" w:hAnsi="Times New Roman" w:cs="Times New Roman"/>
          <w:color w:val="000000"/>
          <w:sz w:val="28"/>
          <w:szCs w:val="28"/>
        </w:rPr>
        <w:t xml:space="preserve"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</w:t>
      </w:r>
    </w:p>
    <w:p w:rsidR="00BB5F7A" w:rsidRPr="00605327" w:rsidRDefault="00BB5F7A" w:rsidP="00BB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5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Развивающие задачи РЭМП </w:t>
      </w:r>
    </w:p>
    <w:p w:rsidR="00BB5F7A" w:rsidRPr="00605327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Pr="00BB5F7A" w:rsidRDefault="00BB5F7A" w:rsidP="002F4A64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представление о числе. </w:t>
      </w:r>
    </w:p>
    <w:p w:rsidR="00BB5F7A" w:rsidRPr="00BB5F7A" w:rsidRDefault="00BB5F7A" w:rsidP="002F4A64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геометрические представления. </w:t>
      </w:r>
    </w:p>
    <w:p w:rsidR="00BB5F7A" w:rsidRPr="00BB5F7A" w:rsidRDefault="00BB5F7A" w:rsidP="002F4A64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 w:rsidRPr="00BB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). </w:t>
      </w:r>
    </w:p>
    <w:p w:rsidR="00BB5F7A" w:rsidRPr="00BB5F7A" w:rsidRDefault="00BB5F7A" w:rsidP="002F4A64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сенсорные возможности. </w:t>
      </w:r>
    </w:p>
    <w:p w:rsidR="00BB5F7A" w:rsidRPr="00BB5F7A" w:rsidRDefault="00BB5F7A" w:rsidP="002F4A64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Формировать навыки выражения количества через число (формирование навыков счета и измерения различных величин </w:t>
      </w:r>
    </w:p>
    <w:p w:rsidR="00BB5F7A" w:rsidRPr="00BB5F7A" w:rsidRDefault="00BB5F7A" w:rsidP="002F4A64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логическое мышление (формирование представлений о порядке и закономерности, об операциях классификации и сериации, знакомство с элементами логики высказываний) навыков счета и измерения различных величин. </w:t>
      </w:r>
    </w:p>
    <w:p w:rsidR="00BB5F7A" w:rsidRPr="00BB5F7A" w:rsidRDefault="00BB5F7A" w:rsidP="002F4A64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абстрактное воображение, образную память, ассоциативное мышление, мышление по аналогии – предпосылки творческого продуктивного мышления. </w:t>
      </w:r>
    </w:p>
    <w:p w:rsidR="00BB5F7A" w:rsidRPr="00605327" w:rsidRDefault="00BB5F7A" w:rsidP="00BB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5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Принципы организации работы по развитию элементарных математических представлений </w:t>
      </w:r>
    </w:p>
    <w:p w:rsidR="00BB5F7A" w:rsidRPr="00605327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Pr="00BB5F7A" w:rsidRDefault="00BB5F7A" w:rsidP="002F4A64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математических представлений на основе перцептивных (ручных) действий детей, накопления чувственного опыта и его осмысления </w:t>
      </w:r>
    </w:p>
    <w:p w:rsidR="00BB5F7A" w:rsidRPr="00BB5F7A" w:rsidRDefault="00BB5F7A" w:rsidP="002F4A64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разнообразного и разнопланового дидактического материала, позволяющего обобщить понятия «число», «множество», «форма» </w:t>
      </w:r>
    </w:p>
    <w:p w:rsidR="00BB5F7A" w:rsidRPr="00BB5F7A" w:rsidRDefault="00BB5F7A" w:rsidP="002F4A64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Стимулирование активной речевой деятельности детей, речевое сопровождение перцептивных действий </w:t>
      </w:r>
    </w:p>
    <w:p w:rsidR="00BB5F7A" w:rsidRPr="00BB5F7A" w:rsidRDefault="00BB5F7A" w:rsidP="002F4A64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сочетания самостоятельной деятельности детей и их разнообразного взаимодействия при освоении математических понятий </w:t>
      </w:r>
    </w:p>
    <w:p w:rsidR="00BB5F7A" w:rsidRPr="00605327" w:rsidRDefault="00BB5F7A" w:rsidP="00BB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5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работы по развитию элементарных математических представлений </w:t>
      </w:r>
    </w:p>
    <w:p w:rsidR="00BB5F7A" w:rsidRPr="00605327" w:rsidRDefault="00BB5F7A" w:rsidP="00BB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F7A" w:rsidRPr="00BB5F7A" w:rsidRDefault="00BB5F7A" w:rsidP="002F4A64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в повседневных бытовых ситуациях (МлДВ). </w:t>
      </w:r>
    </w:p>
    <w:p w:rsidR="00BB5F7A" w:rsidRPr="00BB5F7A" w:rsidRDefault="00BB5F7A" w:rsidP="002F4A64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Демонстрационные опыты (МлДВ). </w:t>
      </w:r>
    </w:p>
    <w:p w:rsidR="00BB5F7A" w:rsidRPr="00BB5F7A" w:rsidRDefault="00BB5F7A" w:rsidP="002F4A64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Сенсорные праздники на основе народного календаря (МлДВ). </w:t>
      </w:r>
    </w:p>
    <w:p w:rsidR="00BB5F7A" w:rsidRPr="00BB5F7A" w:rsidRDefault="00BB5F7A" w:rsidP="002F4A64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Театрализация с математическим содержанием – на этапе объяснения или повторения и закрепления (средняя и старшая группы). </w:t>
      </w:r>
    </w:p>
    <w:p w:rsidR="00BB5F7A" w:rsidRPr="00BB5F7A" w:rsidRDefault="00BB5F7A" w:rsidP="002F4A64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Коллективное занятие при условии свободы участия в нем (средняя и старшая группы). </w:t>
      </w:r>
    </w:p>
    <w:p w:rsidR="00BB5F7A" w:rsidRPr="00BB5F7A" w:rsidRDefault="00BB5F7A" w:rsidP="002F4A64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F7A">
        <w:rPr>
          <w:rFonts w:ascii="Times New Roman" w:hAnsi="Times New Roman" w:cs="Times New Roman"/>
          <w:sz w:val="28"/>
          <w:szCs w:val="28"/>
        </w:rPr>
        <w:t xml:space="preserve">Занятие с четкими правилами, обязательное для всех, фиксированной продолжительности (подготовительная группа, на основе соглашения с детьми). </w:t>
      </w:r>
    </w:p>
    <w:p w:rsidR="00BB5F7A" w:rsidRPr="00BB5F7A" w:rsidRDefault="00BB5F7A" w:rsidP="002F4A64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F7A">
        <w:rPr>
          <w:rFonts w:ascii="Times New Roman" w:hAnsi="Times New Roman" w:cs="Times New Roman"/>
          <w:sz w:val="28"/>
          <w:szCs w:val="28"/>
        </w:rPr>
        <w:t xml:space="preserve">Свободные беседы гуманитарной направленности по истории математики, о прикладных аспектах математики (МлДВ). </w:t>
      </w:r>
    </w:p>
    <w:p w:rsidR="00BB5F7A" w:rsidRPr="00BB5F7A" w:rsidRDefault="00BB5F7A" w:rsidP="002F4A64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F7A">
        <w:rPr>
          <w:rFonts w:ascii="Times New Roman" w:hAnsi="Times New Roman" w:cs="Times New Roman"/>
          <w:sz w:val="28"/>
          <w:szCs w:val="28"/>
        </w:rPr>
        <w:t>Самостоятельная деятельность в развивающей среде (все возрастные группы</w:t>
      </w:r>
      <w:r w:rsidRPr="00BB5F7A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</w:p>
    <w:p w:rsidR="00BB5F7A" w:rsidRDefault="00BB5F7A" w:rsidP="00BB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F7A" w:rsidRDefault="00BB5F7A" w:rsidP="00BB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F7A" w:rsidRDefault="00BB5F7A" w:rsidP="00BB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F7A" w:rsidRDefault="00BB5F7A" w:rsidP="00BB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F7A" w:rsidRDefault="00BB5F7A" w:rsidP="00BB5F7A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Детское экспериментирование</w:t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9790" cy="3745703"/>
            <wp:effectExtent l="19050" t="0" r="381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37450" cy="4752975"/>
                      <a:chOff x="803275" y="1268413"/>
                      <a:chExt cx="7537450" cy="4752975"/>
                    </a:xfrm>
                  </a:grpSpPr>
                  <a:grpSp>
                    <a:nvGrpSpPr>
                      <a:cNvPr id="8601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803275" y="1268413"/>
                        <a:ext cx="7537450" cy="4752975"/>
                        <a:chOff x="1573" y="1723"/>
                        <a:chExt cx="14130" cy="8742"/>
                      </a:xfrm>
                    </a:grpSpPr>
                    <a:sp>
                      <a:nvSpPr>
                        <a:cNvPr id="86021" name="AutoShape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8" y="1723"/>
                          <a:ext cx="13859" cy="1349"/>
                        </a:xfrm>
                        <a:prstGeom prst="wedgeRoundRectCallout">
                          <a:avLst>
                            <a:gd name="adj1" fmla="val -32514"/>
                            <a:gd name="adj2" fmla="val 43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200" b="1" dirty="0"/>
                              <a:t>Экспериментирование как методическая система познавательного развития дошкольников</a:t>
                            </a: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022" name="AutoShape 4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648" y="5564"/>
                          <a:ext cx="2370" cy="1020"/>
                        </a:xfrm>
                        <a:prstGeom prst="wedgeRoundRectCallout">
                          <a:avLst>
                            <a:gd name="adj1" fmla="val -23185"/>
                            <a:gd name="adj2" fmla="val -285722"/>
                            <a:gd name="adj3" fmla="val 16667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 dirty="0"/>
                              <a:t>Опыты</a:t>
                            </a:r>
                            <a:endParaRPr lang="ru-RU" alt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6023" name="AutoShape 5" descr="Почтовая бумага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3577"/>
                          <a:ext cx="4995" cy="2516"/>
                        </a:xfrm>
                        <a:prstGeom prst="wedgeRoundRectCallout">
                          <a:avLst>
                            <a:gd name="adj1" fmla="val 39060"/>
                            <a:gd name="adj2" fmla="val -68222"/>
                            <a:gd name="adj3" fmla="val 16667"/>
                          </a:avLst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Наблюдения</a:t>
                            </a:r>
                            <a:r>
                              <a:rPr lang="ru-RU" altLang="ru-RU" sz="1600" b="1"/>
                              <a:t> – целенаправленный процесс, в результате которого ребенок должен сам получать знания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4" name="AutoShape 6" descr="Букет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888" y="3811"/>
                          <a:ext cx="4530" cy="2150"/>
                        </a:xfrm>
                        <a:prstGeom prst="wedgeRoundRectCallout">
                          <a:avLst>
                            <a:gd name="adj1" fmla="val -46856"/>
                            <a:gd name="adj2" fmla="val -81579"/>
                            <a:gd name="adj3" fmla="val 16667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Поисковая деятельность</a:t>
                            </a:r>
                            <a:br>
                              <a:rPr lang="ru-RU" altLang="ru-RU" b="1"/>
                            </a:br>
                            <a:r>
                              <a:rPr lang="ru-RU" altLang="ru-RU" sz="1600" b="1"/>
                              <a:t>как нахождение способа действия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5" name="AutoShape 7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6756"/>
                          <a:ext cx="5220" cy="3330"/>
                        </a:xfrm>
                        <a:prstGeom prst="wedgeEllipseCallout">
                          <a:avLst>
                            <a:gd name="adj1" fmla="val 66167"/>
                            <a:gd name="adj2" fmla="val -55583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Демонстрационные (показ воспитателя) и лабораторные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(дети вместе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воспитателем,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его помощью)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6" name="AutoShape 8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568" y="9008"/>
                          <a:ext cx="4950" cy="1457"/>
                        </a:xfrm>
                        <a:prstGeom prst="wedgeEllipseCallout">
                          <a:avLst>
                            <a:gd name="adj1" fmla="val -12565"/>
                            <a:gd name="adj2" fmla="val -207222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Кратковременные и долгосрочные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7" name="AutoShape 9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483" y="7286"/>
                          <a:ext cx="5220" cy="1791"/>
                        </a:xfrm>
                        <a:prstGeom prst="wedgeEllipseCallout">
                          <a:avLst>
                            <a:gd name="adj1" fmla="val -57778"/>
                            <a:gd name="adj2" fmla="val -87653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Опыт-доказательство и опыт-исследование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3583246"/>
            <wp:effectExtent l="19050" t="0" r="381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37537" cy="4968875"/>
                      <a:chOff x="395288" y="1196975"/>
                      <a:chExt cx="8237537" cy="4968875"/>
                    </a:xfrm>
                  </a:grpSpPr>
                  <a:grpSp>
                    <a:nvGrpSpPr>
                      <a:cNvPr id="8806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196975"/>
                        <a:ext cx="8237537" cy="4968875"/>
                        <a:chOff x="430" y="1846"/>
                        <a:chExt cx="15810" cy="8978"/>
                      </a:xfrm>
                    </a:grpSpPr>
                    <a:sp>
                      <a:nvSpPr>
                        <a:cNvPr id="88070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584" y="5619"/>
                          <a:ext cx="1521" cy="52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1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5" y="5422"/>
                          <a:ext cx="0" cy="110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2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12" y="6022"/>
                          <a:ext cx="0" cy="86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3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49" y="5619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4" name="Line 1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88" y="3798"/>
                          <a:ext cx="23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5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47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6" name="Line 2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235" y="3798"/>
                          <a:ext cx="582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966" y="3798"/>
                          <a:ext cx="691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60" y="3798"/>
                          <a:ext cx="0" cy="4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5364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0" y="1846"/>
                          <a:ext cx="15810" cy="72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a:spPr>
                      <a:txSp>
                        <a:txBody>
                          <a:bodyPr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>
                                <a:solidFill>
                                  <a:sysClr val="window" lastClr="FFFFFF"/>
                                </a:solidFill>
                                <a:latin typeface="Calibri"/>
                                <a:cs typeface="Arial" charset="0"/>
                              </a:rPr>
                              <a:t>Методы ознакомления дошкольников с природой</a:t>
                            </a:r>
                            <a:endParaRPr lang="ru-RU">
                              <a:solidFill>
                                <a:sysClr val="window" lastClr="FFFFFF"/>
                              </a:solidFill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081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96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Наглядные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2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25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Практические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3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877" y="3165"/>
                          <a:ext cx="3266" cy="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Словесные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4318"/>
                          <a:ext cx="1797" cy="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Наблю</a:t>
                            </a:r>
                            <a:r>
                              <a:rPr lang="ru-RU" altLang="ru-RU" sz="1600" b="1"/>
                              <a:t>-</a:t>
                            </a:r>
                            <a:r>
                              <a:rPr lang="en-US" altLang="ru-RU" sz="1600" b="1"/>
                              <a:t>дения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3" y="4318"/>
                          <a:ext cx="2935" cy="1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Рассматри-вание картин,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демонстрация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фильмов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6455"/>
                          <a:ext cx="4837" cy="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Кратковременные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Длительные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Определение состояния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предмета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Восстановление картины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целого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4318"/>
                          <a:ext cx="1659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endParaRPr lang="ru-RU" altLang="ru-RU" sz="1600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Игра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17" y="4318"/>
                          <a:ext cx="1872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Труд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в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природе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5879"/>
                          <a:ext cx="3732" cy="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Дидактические игры: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предметные,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настольно-печатные,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словесные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игровые упражнения и игры-занятия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Подвижные игры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Творческие игры </a:t>
                            </a:r>
                            <a:r>
                              <a:rPr lang="ru-RU" altLang="ru-RU" sz="1600"/>
                              <a:t>(в т.ч. строительные)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9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967" y="6140"/>
                          <a:ext cx="2902" cy="2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Индивидуаль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ные поруче-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Коллектив-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ный труд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901" y="4318"/>
                          <a:ext cx="3317" cy="1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 u="sng"/>
                              <a:t>Рассказ</a:t>
                            </a:r>
                          </a:p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Беседа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Чтение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2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56" y="2627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28" y="2566"/>
                          <a:ext cx="32" cy="58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6" y="4318"/>
                          <a:ext cx="1871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Элемен-тарные опыты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5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2523"/>
                          <a:ext cx="0" cy="6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115936" cy="4805916"/>
            <wp:effectExtent l="1905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400" cy="5400675"/>
                      <a:chOff x="395288" y="692150"/>
                      <a:chExt cx="8280400" cy="5400675"/>
                    </a:xfrm>
                  </a:grpSpPr>
                  <a:grpSp>
                    <a:nvGrpSpPr>
                      <a:cNvPr id="91138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692150"/>
                        <a:ext cx="8280400" cy="5400675"/>
                        <a:chOff x="432" y="1827"/>
                        <a:chExt cx="15953" cy="11169"/>
                      </a:xfrm>
                    </a:grpSpPr>
                    <a:grpSp>
                      <a:nvGrpSpPr>
                        <a:cNvPr id="3" name="Group 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3763"/>
                          <a:ext cx="15953" cy="2532"/>
                          <a:chOff x="432" y="4255"/>
                          <a:chExt cx="15953" cy="2532"/>
                        </a:xfrm>
                      </a:grpSpPr>
                      <a:sp>
                        <a:nvSpPr>
                          <a:cNvPr id="91147" name="AutoShape 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32" y="4258"/>
                            <a:ext cx="3798" cy="2529"/>
                          </a:xfrm>
                          <a:prstGeom prst="wedgeRoundRectCallout">
                            <a:avLst>
                              <a:gd name="adj1" fmla="val 49606"/>
                              <a:gd name="adj2" fmla="val -7304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повышающие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познавательную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8" name="AutoShape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464" y="4258"/>
                            <a:ext cx="3798" cy="2529"/>
                          </a:xfrm>
                          <a:prstGeom prst="wedgeRoundRectCallout">
                            <a:avLst>
                              <a:gd name="adj1" fmla="val -8759"/>
                              <a:gd name="adj2" fmla="val -72060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вызывающие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эмоциональную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9" name="AutoShape 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505" y="4255"/>
                            <a:ext cx="3798" cy="2529"/>
                          </a:xfrm>
                          <a:prstGeom prst="wedgeRoundRectCallout">
                            <a:avLst>
                              <a:gd name="adj1" fmla="val -33250"/>
                              <a:gd name="adj2" fmla="val -7185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способствующие взаимосвязи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различных видов деятельности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50" name="AutoShape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587" y="4255"/>
                            <a:ext cx="3798" cy="2529"/>
                          </a:xfrm>
                          <a:prstGeom prst="wedgeRoundRectCallout">
                            <a:avLst>
                              <a:gd name="adj1" fmla="val -40866"/>
                              <a:gd name="adj2" fmla="val -72741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Коррекции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и  уточнения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детских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представлений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6444"/>
                          <a:ext cx="15953" cy="6552"/>
                          <a:chOff x="432" y="7083"/>
                          <a:chExt cx="15953" cy="6552"/>
                        </a:xfrm>
                      </a:grpSpPr>
                      <a:sp>
                        <a:nvSpPr>
                          <a:cNvPr id="91143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" y="7083"/>
                            <a:ext cx="374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Элементарный </a:t>
                              </a:r>
                              <a:b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</a:b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    анализ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Сравнение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 контрасту и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подобию, сходству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Группировка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классификация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Моделирование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конструирование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Ответы на вопросы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детей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Приучение к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самостоятельному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поиску ответов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на вопросы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4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64" y="7083"/>
                            <a:ext cx="387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Воображаемая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Придумывание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сказок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Игры-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драматизации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Сюрпризные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моменты и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элементы новизны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Юмор и шутка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Сочетание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разнообразных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средств на одном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занятии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5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617" y="7083"/>
                            <a:ext cx="3884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Прием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предложения и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обучения способу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связи разных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видов деятельности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Перспективное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планирование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Перспектива,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направленная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 последующую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деятельность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6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816" y="7083"/>
                            <a:ext cx="3569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Повторение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Наблюдение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Экспериментиро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Создание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проблемных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1142" name="Text Box 13" descr="Газетн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7" y="1827"/>
                          <a:ext cx="14690" cy="1297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 dirty="0"/>
                              <a:t>МЕТОДЫ</a:t>
                            </a:r>
                            <a:r>
                              <a:rPr lang="ru-RU" sz="1600" b="1" dirty="0"/>
                              <a:t>, ПОЗВОЛЯЮЩИЕ ПЕДАГОГУ НАИБОЛЕЕ ЭФФЕКТИВНО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1600" b="1" dirty="0"/>
                              <a:t> ПРОВОДИТЬ РАБОТУ ПО ОЗНАКОМЛЕНИЮ ДЕТЕЙ С СОЦИАЛЬНЫМ МИРОМ</a:t>
                            </a:r>
                            <a:endParaRPr lang="ru-RU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B5F7A" w:rsidRDefault="0004138F" w:rsidP="002F4A64">
      <w:pPr>
        <w:pStyle w:val="a3"/>
        <w:numPr>
          <w:ilvl w:val="1"/>
          <w:numId w:val="29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</w:t>
      </w:r>
      <w:r w:rsidR="00424A7E" w:rsidRPr="00BB5F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«Речевое развитие»</w:t>
      </w:r>
    </w:p>
    <w:p w:rsidR="00BB5F7A" w:rsidRPr="00BB5F7A" w:rsidRDefault="00BB5F7A" w:rsidP="00BB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BB5F7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устной речи и навыков речевого общения с окружающими на основе овладения литературным языком своего народа. </w:t>
      </w:r>
    </w:p>
    <w:p w:rsidR="00BB5F7A" w:rsidRPr="00B86366" w:rsidRDefault="00BB5F7A" w:rsidP="00BB5F7A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2005" cy="3030279"/>
            <wp:effectExtent l="19050" t="0" r="1595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4535488"/>
                      <a:chOff x="395288" y="1628775"/>
                      <a:chExt cx="8353425" cy="4535488"/>
                    </a:xfrm>
                  </a:grpSpPr>
                  <a:grpSp>
                    <a:nvGrpSpPr>
                      <a:cNvPr id="71685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628775"/>
                        <a:ext cx="8353425" cy="4535488"/>
                        <a:chOff x="623" y="6049"/>
                        <a:chExt cx="13154" cy="7142"/>
                      </a:xfrm>
                    </a:grpSpPr>
                    <a:sp>
                      <a:nvSpPr>
                        <a:cNvPr id="1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3" y="6049"/>
                          <a:ext cx="13154" cy="714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8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Принципы развития речи</a:t>
                            </a:r>
                            <a:endParaRPr lang="ru-RU" sz="28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303" y="6843"/>
                          <a:ext cx="11680" cy="6122"/>
                          <a:chOff x="1303" y="6843"/>
                          <a:chExt cx="11680" cy="6122"/>
                        </a:xfrm>
                      </a:grpSpPr>
                      <a:sp>
                        <a:nvSpPr>
                          <a:cNvPr id="7169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6844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сенсорного, умственного и речевого развития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775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коммуникативно - деятельностного подхода к развитию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8659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развития языкового чутья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9564"/>
                            <a:ext cx="11679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формирования элементарного осознания явлений языка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047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работы над различными сторонами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138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обогащения мотивации речевой</a:t>
                              </a:r>
                              <a:r>
                                <a:rPr lang="en-US" b="1"/>
                                <a:t> </a:t>
                              </a:r>
                              <a:r>
                                <a:rPr lang="ru-RU" b="1"/>
                                <a:t>деятельности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6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2286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обеспечения активной языковой практики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9790" cy="4219575"/>
            <wp:effectExtent l="19050" t="0" r="381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37563" cy="5545138"/>
                      <a:chOff x="323850" y="476250"/>
                      <a:chExt cx="8437563" cy="5545138"/>
                    </a:xfrm>
                  </a:grpSpPr>
                  <a:grpSp>
                    <a:nvGrpSpPr>
                      <a:cNvPr id="72706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476250"/>
                        <a:ext cx="8437563" cy="5545138"/>
                        <a:chOff x="487" y="991"/>
                        <a:chExt cx="13290" cy="8734"/>
                      </a:xfrm>
                    </a:grpSpPr>
                    <a:sp>
                      <a:nvSpPr>
                        <a:cNvPr id="72708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7" y="991"/>
                          <a:ext cx="13290" cy="87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Основные направления работы по развитию речи детей</a:t>
                            </a:r>
                            <a:b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</a:b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в дошкольной организации</a:t>
                            </a:r>
                            <a:endParaRPr lang="ru-RU" sz="2400">
                              <a:solidFill>
                                <a:srgbClr val="C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14" y="2239"/>
                          <a:ext cx="12815" cy="7259"/>
                          <a:chOff x="714" y="2239"/>
                          <a:chExt cx="12815" cy="7259"/>
                        </a:xfrm>
                      </a:grpSpPr>
                      <a:sp>
                        <a:nvSpPr>
                          <a:cNvPr id="7271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2239"/>
                            <a:ext cx="6236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1. Развитие словаря</a:t>
                              </a:r>
                              <a:r>
                                <a:rPr lang="ru-RU"/>
                                <a:t>: освоение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значений слов и их уместное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употребление в соответствии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контекстом высказывания,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ситуацией, в которой происходит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общение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4962"/>
                            <a:ext cx="6236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2. Воспитание звуковой культуры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речи: </a:t>
                              </a:r>
                              <a:r>
                                <a:rPr lang="ru-RU"/>
                                <a:t>развитие восприятия звуков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родной речи и произношения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6549"/>
                            <a:ext cx="6236" cy="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3. Формирование грамматического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строя: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Морфология </a:t>
                              </a:r>
                              <a:r>
                                <a:rPr lang="ru-RU" sz="1600"/>
                                <a:t>(изменение слов</a:t>
                              </a:r>
                              <a:br>
                                <a:rPr lang="ru-RU" sz="1600"/>
                              </a:br>
                              <a:r>
                                <a:rPr lang="ru-RU" sz="1600"/>
                                <a:t>   по родам, числам. падежам)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Синтаксис (освоение различных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типов словосочетаний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и предложений)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Словообразование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2239"/>
                            <a:ext cx="6124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4. Развитие связной речи: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Диалогическая (разговорная) речь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Монологическая речь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(рассказывание</a:t>
                              </a:r>
                              <a:r>
                                <a:rPr lang="en-US"/>
                                <a:t>)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4962"/>
                            <a:ext cx="6124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5. Формирование элементарного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осознания явлений языка и речи: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</a:t>
                              </a:r>
                              <a:r>
                                <a:rPr lang="ru-RU"/>
                                <a:t>различение звука и слова,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нахождение  места звука в слове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7342"/>
                            <a:ext cx="6124" cy="2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6. Воспитание любви и интереса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к художественному слову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3952875"/>
            <wp:effectExtent l="19050" t="0" r="3810" b="0"/>
            <wp:docPr id="9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3" cy="3527425"/>
                      <a:chOff x="323850" y="2565400"/>
                      <a:chExt cx="8424863" cy="3527425"/>
                    </a:xfrm>
                  </a:grpSpPr>
                  <a:grpSp>
                    <a:nvGrpSpPr>
                      <a:cNvPr id="73731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8424863" cy="3527425"/>
                        <a:chOff x="735" y="6120"/>
                        <a:chExt cx="13267" cy="5558"/>
                      </a:xfrm>
                    </a:grpSpPr>
                    <a:sp>
                      <a:nvSpPr>
                        <a:cNvPr id="409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5" y="6120"/>
                          <a:ext cx="13267" cy="555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Методы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89" y="6801"/>
                          <a:ext cx="12884" cy="4537"/>
                          <a:chOff x="889" y="6801"/>
                          <a:chExt cx="12884" cy="4537"/>
                        </a:xfrm>
                      </a:grpSpPr>
                      <a:sp>
                        <a:nvSpPr>
                          <a:cNvPr id="73742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9" y="6801"/>
                            <a:ext cx="708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 dirty="0"/>
                                <a:t>Наглядные: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Непосредственное наблюдение и его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разновидности </a:t>
                              </a:r>
                              <a:r>
                                <a:rPr lang="ru-RU" altLang="ru-RU" sz="1600" dirty="0"/>
                                <a:t>(наблюдение в природе, 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экскурсии)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Опосредованное наблюдение 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</a:t>
                              </a:r>
                              <a:r>
                                <a:rPr lang="ru-RU" altLang="ru-RU" sz="1600" dirty="0"/>
                                <a:t>(изобразительная наглядность: рассматривание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игрушек и картин, рассказывание по игрушкам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 картинам)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3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46" y="6801"/>
                            <a:ext cx="532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Словесные: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Чтение и рассказывание 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 художественных произведений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Заучивание наизусть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Пересказ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Обобщающая беседа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Рассказывание без опоры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на наглядный материал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4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56" y="9977"/>
                            <a:ext cx="11339" cy="1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Практические: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Дидактические игры, игры-драматизации, инсценировки, дидактические упражнения, пластические этюды, хороводные игры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39790" cy="1894308"/>
            <wp:effectExtent l="19050" t="0" r="3810" b="0"/>
            <wp:docPr id="8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2663825"/>
                      <a:chOff x="395288" y="3429000"/>
                      <a:chExt cx="8353425" cy="2663825"/>
                    </a:xfrm>
                  </a:grpSpPr>
                  <a:grpSp>
                    <a:nvGrpSpPr>
                      <a:cNvPr id="74754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395288" y="3429000"/>
                        <a:ext cx="8353425" cy="2663825"/>
                        <a:chOff x="318" y="459"/>
                        <a:chExt cx="13153" cy="4194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8" y="459"/>
                          <a:ext cx="13153" cy="41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Средства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67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3" y="1309"/>
                          <a:ext cx="328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Общение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взрослых и детей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8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1251"/>
                          <a:ext cx="3287" cy="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Культурная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языковая среда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9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7" y="1251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Обучение</a:t>
                            </a:r>
                            <a:r>
                              <a:rPr lang="ru-RU"/>
                              <a:t> </a:t>
                            </a:r>
                            <a:r>
                              <a:rPr lang="ru-RU" b="1"/>
                              <a:t>родной речи на занятиях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0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0" y="3066"/>
                          <a:ext cx="3289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Художественная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литература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Изобразительное</a:t>
                            </a:r>
                            <a:r>
                              <a:rPr lang="ru-RU"/>
                              <a:t> </a:t>
                            </a:r>
                            <a:r>
                              <a:rPr lang="ru-RU" b="1"/>
                              <a:t>искусство, музыка, театр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29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Занятия по другим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разделам программы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Воспитание любви и интереса к художественному слову.</w:t>
      </w:r>
    </w:p>
    <w:p w:rsidR="00424A7E" w:rsidRDefault="00424A7E" w:rsidP="0042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Знакомство детей с художественной литературой.</w:t>
      </w:r>
    </w:p>
    <w:p w:rsidR="00424A7E" w:rsidRPr="00B86366" w:rsidRDefault="00424A7E" w:rsidP="0042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3704"/>
      </w:tblGrid>
      <w:tr w:rsidR="00424A7E" w:rsidRPr="00A00D8C" w:rsidTr="00CF1B91">
        <w:tc>
          <w:tcPr>
            <w:tcW w:w="10881" w:type="dxa"/>
            <w:gridSpan w:val="4"/>
          </w:tcPr>
          <w:p w:rsidR="00424A7E" w:rsidRPr="00A00D8C" w:rsidRDefault="00424A7E" w:rsidP="00424A7E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Цель</w:t>
            </w:r>
          </w:p>
        </w:tc>
      </w:tr>
      <w:tr w:rsidR="00424A7E" w:rsidRPr="00A00D8C" w:rsidTr="00CF1B91">
        <w:tc>
          <w:tcPr>
            <w:tcW w:w="10881" w:type="dxa"/>
            <w:gridSpan w:val="4"/>
          </w:tcPr>
          <w:p w:rsidR="00424A7E" w:rsidRPr="00A00D8C" w:rsidRDefault="00424A7E" w:rsidP="00424A7E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Формирование интереса и потребности в чтении (восприятии книг)</w:t>
            </w:r>
          </w:p>
        </w:tc>
      </w:tr>
      <w:tr w:rsidR="00424A7E" w:rsidRPr="00A00D8C" w:rsidTr="00CF1B91">
        <w:tc>
          <w:tcPr>
            <w:tcW w:w="10881" w:type="dxa"/>
            <w:gridSpan w:val="4"/>
          </w:tcPr>
          <w:p w:rsidR="00424A7E" w:rsidRPr="00A00D8C" w:rsidRDefault="00424A7E" w:rsidP="00424A7E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Задачи</w:t>
            </w:r>
          </w:p>
        </w:tc>
      </w:tr>
      <w:tr w:rsidR="00424A7E" w:rsidRPr="00A00D8C" w:rsidTr="00CF1B91">
        <w:tc>
          <w:tcPr>
            <w:tcW w:w="4784" w:type="dxa"/>
            <w:gridSpan w:val="2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Вызывать интерес к худ. литературе,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6097" w:type="dxa"/>
            <w:gridSpan w:val="2"/>
          </w:tcPr>
          <w:p w:rsidR="00424A7E" w:rsidRPr="00A00D8C" w:rsidRDefault="00424A7E" w:rsidP="00424A7E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424A7E" w:rsidRPr="00A00D8C" w:rsidTr="00CF1B91">
        <w:tc>
          <w:tcPr>
            <w:tcW w:w="4784" w:type="dxa"/>
            <w:gridSpan w:val="2"/>
          </w:tcPr>
          <w:p w:rsidR="00424A7E" w:rsidRPr="00A00D8C" w:rsidRDefault="00424A7E" w:rsidP="00424A7E">
            <w:pPr>
              <w:spacing w:before="100" w:beforeAutospacing="1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Развитие литературной речи</w:t>
            </w:r>
          </w:p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</w:p>
        </w:tc>
        <w:tc>
          <w:tcPr>
            <w:tcW w:w="6097" w:type="dxa"/>
            <w:gridSpan w:val="2"/>
          </w:tcPr>
          <w:p w:rsidR="00424A7E" w:rsidRPr="008E647D" w:rsidRDefault="00424A7E" w:rsidP="00424A7E">
            <w:pPr>
              <w:spacing w:before="100" w:beforeAutospacing="1" w:after="120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</w:tc>
      </w:tr>
      <w:tr w:rsidR="00424A7E" w:rsidRPr="00A00D8C" w:rsidTr="00CF1B91">
        <w:tc>
          <w:tcPr>
            <w:tcW w:w="10881" w:type="dxa"/>
            <w:gridSpan w:val="4"/>
          </w:tcPr>
          <w:p w:rsidR="00424A7E" w:rsidRPr="00A00D8C" w:rsidRDefault="00424A7E" w:rsidP="00424A7E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Формы</w:t>
            </w:r>
          </w:p>
        </w:tc>
      </w:tr>
      <w:tr w:rsidR="00424A7E" w:rsidRPr="00A00D8C" w:rsidTr="00CF1B91">
        <w:tc>
          <w:tcPr>
            <w:tcW w:w="2392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Беседа о прочитанном произведении</w:t>
            </w:r>
          </w:p>
        </w:tc>
        <w:tc>
          <w:tcPr>
            <w:tcW w:w="3704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Обсуждение литературного произведения</w:t>
            </w:r>
          </w:p>
        </w:tc>
      </w:tr>
      <w:tr w:rsidR="00424A7E" w:rsidRPr="00A00D8C" w:rsidTr="00CF1B91">
        <w:tc>
          <w:tcPr>
            <w:tcW w:w="2392" w:type="dxa"/>
          </w:tcPr>
          <w:p w:rsidR="00424A7E" w:rsidRPr="00A00D8C" w:rsidRDefault="00424A7E" w:rsidP="00424A7E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Продуктивная деятельность по мотивам прочитанного</w:t>
            </w:r>
          </w:p>
        </w:tc>
        <w:tc>
          <w:tcPr>
            <w:tcW w:w="3704" w:type="dxa"/>
          </w:tcPr>
          <w:p w:rsidR="00424A7E" w:rsidRPr="00A00D8C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Сочинение по мотивам прочитанного</w:t>
            </w:r>
          </w:p>
        </w:tc>
      </w:tr>
      <w:tr w:rsidR="00424A7E" w:rsidRPr="00A00D8C" w:rsidTr="00CF1B91">
        <w:tc>
          <w:tcPr>
            <w:tcW w:w="10881" w:type="dxa"/>
            <w:gridSpan w:val="4"/>
          </w:tcPr>
          <w:p w:rsidR="00424A7E" w:rsidRPr="00A00D8C" w:rsidRDefault="00424A7E" w:rsidP="00424A7E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Ситуативная беседа по мотивам прочитанного</w:t>
            </w:r>
          </w:p>
        </w:tc>
      </w:tr>
    </w:tbl>
    <w:p w:rsidR="00424A7E" w:rsidRPr="00B86366" w:rsidRDefault="00424A7E" w:rsidP="00424A7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Cs w:val="28"/>
        </w:rPr>
      </w:pPr>
    </w:p>
    <w:p w:rsidR="00424A7E" w:rsidRPr="00B86366" w:rsidRDefault="00424A7E" w:rsidP="00424A7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Cs w:val="28"/>
        </w:rPr>
      </w:pPr>
    </w:p>
    <w:p w:rsidR="00424A7E" w:rsidRPr="00B86366" w:rsidRDefault="00424A7E" w:rsidP="00424A7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Cs w:val="28"/>
        </w:rPr>
      </w:pPr>
    </w:p>
    <w:p w:rsidR="00424A7E" w:rsidRPr="00B86366" w:rsidRDefault="00424A7E" w:rsidP="00424A7E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Основные принципы организации работы по воспитанию у детей интереса к художественному слову:</w:t>
      </w:r>
    </w:p>
    <w:p w:rsidR="00424A7E" w:rsidRPr="00BB5F7A" w:rsidRDefault="00424A7E" w:rsidP="002F4A64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color w:val="000000"/>
          <w:sz w:val="28"/>
          <w:szCs w:val="28"/>
        </w:rPr>
        <w:t>ежедневное чтение детям вслух является обязательным и рассматривается как традиция;</w:t>
      </w:r>
    </w:p>
    <w:p w:rsidR="00424A7E" w:rsidRPr="00BB5F7A" w:rsidRDefault="00424A7E" w:rsidP="002F4A64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отборе художественных текстов учитываются предпочтения педагогов и особенности детей, а также способность книги конкурировать с видеотехникой не </w:t>
      </w:r>
      <w:r w:rsidRPr="00BB5F7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только на уровне содержания, но и на уровне зрительного ряда;</w:t>
      </w:r>
    </w:p>
    <w:p w:rsidR="00424A7E" w:rsidRPr="00BB5F7A" w:rsidRDefault="00424A7E" w:rsidP="002F4A64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bCs/>
          <w:color w:val="000000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424A7E" w:rsidRPr="00BB5F7A" w:rsidRDefault="00424A7E" w:rsidP="002F4A64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7A">
        <w:rPr>
          <w:rFonts w:ascii="Times New Roman" w:hAnsi="Times New Roman" w:cs="Times New Roman"/>
          <w:bCs/>
          <w:color w:val="000000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424A7E" w:rsidRDefault="00424A7E" w:rsidP="00424A7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B5F7A" w:rsidRDefault="00BB5F7A" w:rsidP="00424A7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B5F7A" w:rsidRDefault="00BB5F7A" w:rsidP="00424A7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B5F7A" w:rsidRPr="00B86366" w:rsidRDefault="00BB5F7A" w:rsidP="00424A7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B5F7A" w:rsidRPr="0004138F" w:rsidRDefault="0004138F" w:rsidP="0004138F">
      <w:pPr>
        <w:widowControl w:val="0"/>
        <w:suppressAutoHyphens/>
        <w:rPr>
          <w:rFonts w:ascii="Times New Roman" w:eastAsia="Calibri" w:hAnsi="Times New Roman" w:cs="Times New Roman"/>
          <w:b/>
          <w:i/>
          <w:color w:val="000000"/>
          <w:kern w:val="1"/>
          <w:sz w:val="32"/>
          <w:szCs w:val="32"/>
          <w:lang w:eastAsia="hi-IN" w:bidi="hi-IN"/>
        </w:rPr>
      </w:pPr>
      <w:r>
        <w:rPr>
          <w:rFonts w:ascii="Times New Roman" w:eastAsia="Calibri" w:hAnsi="Times New Roman" w:cs="Times New Roman"/>
          <w:b/>
          <w:i/>
          <w:color w:val="000000"/>
          <w:kern w:val="1"/>
          <w:sz w:val="32"/>
          <w:szCs w:val="32"/>
          <w:lang w:eastAsia="hi-IN" w:bidi="hi-IN"/>
        </w:rPr>
        <w:t>2.4</w:t>
      </w:r>
      <w:r w:rsidRPr="0004138F">
        <w:rPr>
          <w:rFonts w:ascii="Times New Roman" w:eastAsia="Calibri" w:hAnsi="Times New Roman" w:cs="Times New Roman"/>
          <w:b/>
          <w:i/>
          <w:color w:val="000000"/>
          <w:kern w:val="1"/>
          <w:sz w:val="32"/>
          <w:szCs w:val="32"/>
          <w:lang w:eastAsia="hi-IN" w:bidi="hi-IN"/>
        </w:rPr>
        <w:t>.</w:t>
      </w:r>
      <w:r w:rsidR="00424A7E" w:rsidRPr="0004138F">
        <w:rPr>
          <w:rFonts w:ascii="Times New Roman" w:eastAsia="Calibri" w:hAnsi="Times New Roman" w:cs="Times New Roman"/>
          <w:b/>
          <w:i/>
          <w:color w:val="000000"/>
          <w:kern w:val="1"/>
          <w:sz w:val="32"/>
          <w:szCs w:val="32"/>
          <w:lang w:eastAsia="hi-IN" w:bidi="hi-IN"/>
        </w:rPr>
        <w:t xml:space="preserve"> </w:t>
      </w:r>
      <w:r w:rsidRPr="0004138F">
        <w:rPr>
          <w:rFonts w:ascii="Times New Roman" w:eastAsia="Calibri" w:hAnsi="Times New Roman" w:cs="Times New Roman"/>
          <w:b/>
          <w:i/>
          <w:color w:val="000000"/>
          <w:kern w:val="1"/>
          <w:sz w:val="32"/>
          <w:szCs w:val="32"/>
          <w:lang w:eastAsia="hi-IN" w:bidi="hi-IN"/>
        </w:rPr>
        <w:t>Образовательная область</w:t>
      </w:r>
      <w:r w:rsidR="00424A7E" w:rsidRPr="0004138F">
        <w:rPr>
          <w:rFonts w:ascii="Times New Roman" w:eastAsia="Calibri" w:hAnsi="Times New Roman" w:cs="Times New Roman"/>
          <w:b/>
          <w:i/>
          <w:color w:val="000000"/>
          <w:kern w:val="1"/>
          <w:sz w:val="32"/>
          <w:szCs w:val="32"/>
          <w:lang w:eastAsia="hi-IN" w:bidi="hi-IN"/>
        </w:rPr>
        <w:t xml:space="preserve"> «Художественно – эстетическое развитие»</w:t>
      </w:r>
    </w:p>
    <w:p w:rsidR="00BB5F7A" w:rsidRPr="0004138F" w:rsidRDefault="0004138F" w:rsidP="0004138F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3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04138F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целей формирования интереса к эстетической стороне окружающей действительности, удовлетворение потребности детей в самовыражении. </w:t>
      </w:r>
    </w:p>
    <w:p w:rsidR="00424A7E" w:rsidRPr="00B86366" w:rsidRDefault="00424A7E" w:rsidP="00424A7E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Принципы,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обусловленные особенностями художественно-эстетической деятельности: 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Э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стетизация  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предметно-развивающей среды и быта в целом. 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К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ультурное   обогащение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(амплификации) содержания изобразительной деятельности, в соответствии с особенностями познаватель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softHyphen/>
        <w:t>ного развития детей разных возрастов.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В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заимосвязь продуктивной деятельности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с другими видами детской активности.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И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нтеграция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различных видов изобразительного искусства и художественной деятельности.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Э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стетический ориентир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на общечеловеческие ценности (воспитание человека думающего, чувствующего, созидающего, рефлектирующего).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богащение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сенсорно-чувственного опыта.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рганизация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тематического 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пространства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(информационного поля) - основы для развития образных представлений;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В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заимосвязь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обобщённых 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представлений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и обобщённых 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способов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действий, направленных на создание выразительного художественного образа.</w:t>
      </w:r>
    </w:p>
    <w:p w:rsidR="00424A7E" w:rsidRPr="00B86366" w:rsidRDefault="00424A7E" w:rsidP="002F4A64">
      <w:pPr>
        <w:widowControl w:val="0"/>
        <w:numPr>
          <w:ilvl w:val="0"/>
          <w:numId w:val="4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Е</w:t>
      </w:r>
      <w:r w:rsidRPr="00B86366">
        <w:rPr>
          <w:rFonts w:ascii="Times New Roman" w:eastAsia="Calibri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стественная радость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424A7E" w:rsidRPr="00B86366" w:rsidRDefault="00424A7E" w:rsidP="00424A7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24A7E" w:rsidRPr="00B86366" w:rsidRDefault="00424A7E" w:rsidP="00424A7E">
      <w:pPr>
        <w:shd w:val="clear" w:color="auto" w:fill="FFFFFF"/>
        <w:autoSpaceDE w:val="0"/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Педагогические условия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:rsidR="00424A7E" w:rsidRPr="00B86366" w:rsidRDefault="00424A7E" w:rsidP="002F4A64">
      <w:pPr>
        <w:widowControl w:val="0"/>
        <w:numPr>
          <w:ilvl w:val="0"/>
          <w:numId w:val="42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424A7E" w:rsidRPr="00B86366" w:rsidRDefault="00424A7E" w:rsidP="002F4A64">
      <w:pPr>
        <w:widowControl w:val="0"/>
        <w:numPr>
          <w:ilvl w:val="0"/>
          <w:numId w:val="42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Создание развивающей среды для занятий по рисованию, лепке, аппликации, 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художественному труду и самос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softHyphen/>
        <w:t>тоятельного детского творчества.</w:t>
      </w:r>
    </w:p>
    <w:p w:rsidR="00424A7E" w:rsidRPr="00B86366" w:rsidRDefault="00424A7E" w:rsidP="002F4A64">
      <w:pPr>
        <w:widowControl w:val="0"/>
        <w:numPr>
          <w:ilvl w:val="0"/>
          <w:numId w:val="42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424A7E" w:rsidRPr="00B86366" w:rsidRDefault="00424A7E" w:rsidP="00424A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4138F" w:rsidRDefault="0004138F" w:rsidP="003B084A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4138F" w:rsidRDefault="0004138F" w:rsidP="00041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327">
        <w:rPr>
          <w:rFonts w:ascii="Times New Roman" w:hAnsi="Times New Roman" w:cs="Times New Roman"/>
          <w:b/>
          <w:bCs/>
          <w:sz w:val="28"/>
          <w:szCs w:val="28"/>
        </w:rPr>
        <w:t>Художественно-изобразительная деятельность</w:t>
      </w:r>
    </w:p>
    <w:p w:rsidR="0004138F" w:rsidRPr="00605327" w:rsidRDefault="0004138F" w:rsidP="00041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B2E" w:rsidRDefault="00742B2E" w:rsidP="00742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5327">
        <w:rPr>
          <w:rFonts w:ascii="Times New Roman" w:hAnsi="Times New Roman" w:cs="Times New Roman"/>
          <w:b/>
          <w:bCs/>
          <w:sz w:val="28"/>
          <w:szCs w:val="28"/>
        </w:rPr>
        <w:t>Модель эстетическог</w:t>
      </w:r>
      <w:r>
        <w:rPr>
          <w:rFonts w:ascii="Times New Roman" w:hAnsi="Times New Roman" w:cs="Times New Roman"/>
          <w:b/>
          <w:bCs/>
          <w:sz w:val="28"/>
          <w:szCs w:val="28"/>
        </w:rPr>
        <w:t>о отношения к окружающему миру.</w:t>
      </w:r>
    </w:p>
    <w:p w:rsidR="00742B2E" w:rsidRPr="00605327" w:rsidRDefault="00742B2E" w:rsidP="00742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B2E" w:rsidRPr="00742B2E" w:rsidRDefault="00742B2E" w:rsidP="002F4A64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42B2E">
        <w:rPr>
          <w:rFonts w:ascii="Times New Roman" w:hAnsi="Times New Roman"/>
          <w:sz w:val="28"/>
          <w:szCs w:val="28"/>
        </w:rPr>
        <w:t xml:space="preserve">Способность эмоционального переживания. </w:t>
      </w:r>
    </w:p>
    <w:p w:rsidR="00742B2E" w:rsidRPr="00742B2E" w:rsidRDefault="00742B2E" w:rsidP="002F4A64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Способность к активному усвоению художественного опыта (эстетической апперцепции), к самостоятельной творческой деятельности, к саморазвитию и экспериментированию (поисковым действиям). </w:t>
      </w:r>
    </w:p>
    <w:p w:rsidR="00742B2E" w:rsidRPr="00742B2E" w:rsidRDefault="00742B2E" w:rsidP="002F4A64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Специфические художественные и творческие способности (восприятие, исполнительство и творчество). </w:t>
      </w:r>
    </w:p>
    <w:p w:rsidR="00742B2E" w:rsidRPr="00742B2E" w:rsidRDefault="00742B2E" w:rsidP="00742B2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5327">
        <w:rPr>
          <w:rFonts w:ascii="Times New Roman" w:hAnsi="Times New Roman" w:cs="Times New Roman"/>
          <w:b/>
          <w:bCs/>
          <w:sz w:val="28"/>
          <w:szCs w:val="28"/>
        </w:rPr>
        <w:t xml:space="preserve">Методы эстетического воспитания: </w:t>
      </w:r>
    </w:p>
    <w:p w:rsidR="00742B2E" w:rsidRPr="00742B2E" w:rsidRDefault="00742B2E" w:rsidP="002F4A64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Метод пробуждения ярких эстетических эмоций и переживаний с целью овладения даром сопереживания. </w:t>
      </w:r>
    </w:p>
    <w:p w:rsidR="00742B2E" w:rsidRPr="00742B2E" w:rsidRDefault="00742B2E" w:rsidP="002F4A64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Метод побуждения к сопереживанию, эмоциональной отзывчивости на прекрасное в окружающем мире. </w:t>
      </w:r>
    </w:p>
    <w:p w:rsidR="00742B2E" w:rsidRPr="00742B2E" w:rsidRDefault="00742B2E" w:rsidP="002F4A64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Метод эстетического убеждения (По мысли А.В. Бакушинского «Форма, колорит, линия, масса и пространство, фактура должны убеждать собою непосредственно, должны быть самоценны, как чистый эстетический факт».). </w:t>
      </w:r>
    </w:p>
    <w:p w:rsidR="00742B2E" w:rsidRPr="00742B2E" w:rsidRDefault="00742B2E" w:rsidP="002F4A64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Метод сенсорного насыщения (без сенсорной основы немыслимо приобщение детей к художественной культуре). </w:t>
      </w:r>
    </w:p>
    <w:p w:rsidR="00742B2E" w:rsidRPr="00742B2E" w:rsidRDefault="00742B2E" w:rsidP="002F4A64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Метод эстетического выбора («убеждения красотой»), направленный на формирование эстетического вкуса; » метод разнообразной художественной практики. </w:t>
      </w:r>
    </w:p>
    <w:p w:rsidR="00742B2E" w:rsidRPr="00742B2E" w:rsidRDefault="00742B2E" w:rsidP="002F4A64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Метод сотворчества (с педагогом, народным мастером, художником, сверстниками). </w:t>
      </w:r>
    </w:p>
    <w:p w:rsidR="00742B2E" w:rsidRPr="00742B2E" w:rsidRDefault="00742B2E" w:rsidP="002F4A64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Метод нетривиальных (необыденных) творческих ситуаций, пробуждающих интерес к художественной деятельности. </w:t>
      </w:r>
    </w:p>
    <w:p w:rsidR="0004138F" w:rsidRPr="00742B2E" w:rsidRDefault="00742B2E" w:rsidP="002F4A64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2E">
        <w:rPr>
          <w:rFonts w:ascii="Times New Roman" w:hAnsi="Times New Roman" w:cs="Times New Roman"/>
          <w:sz w:val="28"/>
          <w:szCs w:val="28"/>
        </w:rPr>
        <w:t xml:space="preserve">Метод эвристических и поисковых ситуаций. </w:t>
      </w: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Детское конструирование</w:t>
      </w:r>
    </w:p>
    <w:p w:rsidR="00424A7E" w:rsidRPr="00B86366" w:rsidRDefault="00424A7E" w:rsidP="00424A7E">
      <w:pPr>
        <w:jc w:val="center"/>
        <w:rPr>
          <w:rFonts w:ascii="Calibri" w:eastAsia="Calibri" w:hAnsi="Calibri" w:cs="Times New Roman"/>
          <w:b/>
          <w:color w:val="000000"/>
          <w:szCs w:val="28"/>
        </w:rPr>
      </w:pPr>
      <w:r w:rsidRPr="00B86366">
        <w:rPr>
          <w:rFonts w:ascii="Calibri" w:eastAsia="Calibri" w:hAnsi="Calibri" w:cs="Times New Roman"/>
          <w:b/>
          <w:noProof/>
          <w:color w:val="000000"/>
          <w:szCs w:val="28"/>
          <w:lang w:eastAsia="ru-RU"/>
        </w:rPr>
        <w:lastRenderedPageBreak/>
        <w:drawing>
          <wp:inline distT="0" distB="0" distL="0" distR="0">
            <wp:extent cx="5762625" cy="2057400"/>
            <wp:effectExtent l="19050" t="0" r="0" b="0"/>
            <wp:docPr id="10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1038" cy="1943100"/>
                      <a:chOff x="1692275" y="1341438"/>
                      <a:chExt cx="5761038" cy="1943100"/>
                    </a:xfrm>
                  </a:grpSpPr>
                  <a:grpSp>
                    <a:nvGrpSpPr>
                      <a:cNvPr id="9625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1692275" y="1341438"/>
                        <a:ext cx="5761038" cy="1943100"/>
                        <a:chOff x="2180" y="2421"/>
                        <a:chExt cx="7759" cy="2126"/>
                      </a:xfrm>
                    </a:grpSpPr>
                    <a:sp>
                      <a:nvSpPr>
                        <a:cNvPr id="11267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80" y="2421"/>
                          <a:ext cx="7759" cy="212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F7964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endParaRPr lang="ru-RU"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56" y="2579"/>
                          <a:ext cx="6207" cy="1789"/>
                          <a:chOff x="2716" y="5099"/>
                          <a:chExt cx="6207" cy="1789"/>
                        </a:xfrm>
                      </a:grpSpPr>
                      <a:sp>
                        <a:nvSpPr>
                          <a:cNvPr id="96276" name="Text Box 5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79" y="5099"/>
                            <a:ext cx="228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3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Творческое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277" name="Text Box 6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359" y="5099"/>
                            <a:ext cx="240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3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Техническое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9" name="Group 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716" y="5965"/>
                            <a:ext cx="6207" cy="923"/>
                            <a:chOff x="2716" y="2005"/>
                            <a:chExt cx="6207" cy="923"/>
                          </a:xfrm>
                        </a:grpSpPr>
                        <a:sp>
                          <a:nvSpPr>
                            <a:cNvPr id="96279" name="Text Box 8" descr="Упаковочная бумага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16" y="2005"/>
                              <a:ext cx="6207" cy="923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4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0" name="Text Box 9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0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Создание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1" name="Text Box 10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1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Воплощение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  <a:sp>
                      <a:nvSpPr>
                        <a:cNvPr id="96274" name="AutoShap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74" y="2736"/>
                          <a:ext cx="720" cy="1339"/>
                        </a:xfrm>
                        <a:prstGeom prst="curvedRightArrow">
                          <a:avLst>
                            <a:gd name="adj1" fmla="val 27896"/>
                            <a:gd name="adj2" fmla="val 78745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96275" name="AutoShape 12"/>
                        <a:cNvSpPr>
                          <a:spLocks noChangeArrowheads="1"/>
                        </a:cNvSpPr>
                      </a:nvSpPr>
                      <a:spPr bwMode="auto">
                        <a:xfrm flipH="1">
                          <a:off x="9065" y="2815"/>
                          <a:ext cx="679" cy="1350"/>
                        </a:xfrm>
                        <a:prstGeom prst="curvedRightArrow">
                          <a:avLst>
                            <a:gd name="adj1" fmla="val 27899"/>
                            <a:gd name="adj2" fmla="val 78746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2400300"/>
            <wp:effectExtent l="19050" t="0" r="3810" b="0"/>
            <wp:docPr id="11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24600" cy="2663825"/>
                      <a:chOff x="1409700" y="3573463"/>
                      <a:chExt cx="6324600" cy="2663825"/>
                    </a:xfrm>
                  </a:grpSpPr>
                  <a:grpSp>
                    <a:nvGrpSpPr>
                      <a:cNvPr id="96260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1409700" y="3573463"/>
                        <a:ext cx="6324600" cy="2663825"/>
                        <a:chOff x="1275" y="5121"/>
                        <a:chExt cx="9960" cy="4197"/>
                      </a:xfrm>
                    </a:grpSpPr>
                    <a:sp>
                      <a:nvSpPr>
                        <a:cNvPr id="1127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75" y="5121"/>
                          <a:ext cx="9960" cy="4197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latin typeface="Calibri"/>
                                <a:cs typeface="Arial" charset="0"/>
                              </a:rPr>
                              <a:t>Виды детского конструирования</a:t>
                            </a:r>
                            <a:endParaRPr lang="ru-RU" sz="2400" dirty="0">
                              <a:latin typeface="Calibri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41" y="5915"/>
                          <a:ext cx="9697" cy="3062"/>
                          <a:chOff x="1441" y="5915"/>
                          <a:chExt cx="9697" cy="3062"/>
                        </a:xfrm>
                      </a:grpSpPr>
                      <a:grpSp>
                        <a:nvGrpSpPr>
                          <a:cNvPr id="5" name="Group 1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5915"/>
                            <a:ext cx="9639" cy="1361"/>
                            <a:chOff x="1441" y="5915"/>
                            <a:chExt cx="9639" cy="1361"/>
                          </a:xfrm>
                        </a:grpSpPr>
                        <a:sp>
                          <a:nvSpPr>
                            <a:cNvPr id="96269" name="Text Box 1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строительного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0" name="Text Box 1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792" y="5915"/>
                              <a:ext cx="2886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Практическое  и компьютерное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1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962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деталей 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конструкторов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6" name="Group 20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7616"/>
                            <a:ext cx="9697" cy="1361"/>
                            <a:chOff x="1441" y="7796"/>
                            <a:chExt cx="9697" cy="1361"/>
                          </a:xfrm>
                        </a:grpSpPr>
                        <a:sp>
                          <a:nvSpPr>
                            <a:cNvPr id="96266" name="Text 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7796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бумаги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7" name="Text 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3" y="7796"/>
                              <a:ext cx="294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природного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8" name="Text 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018" y="7796"/>
                              <a:ext cx="3120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ysClr val="windowText" lastClr="000000"/>
                                    </a:solidFill>
                                    <a:latin typeface="Calibri" pitchFamily="34" charset="0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 крупно-габаритных модулей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1866900"/>
            <wp:effectExtent l="19050" t="0" r="3810" b="0"/>
            <wp:docPr id="16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2" cy="1943100"/>
                      <a:chOff x="458788" y="1117600"/>
                      <a:chExt cx="8208962" cy="1943100"/>
                    </a:xfrm>
                  </a:grpSpPr>
                  <a:grpSp>
                    <a:nvGrpSpPr>
                      <a:cNvPr id="97283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458788" y="1117600"/>
                        <a:ext cx="8208962" cy="1943100"/>
                        <a:chOff x="-509" y="10439"/>
                        <a:chExt cx="12927" cy="3060"/>
                      </a:xfrm>
                    </a:grpSpPr>
                    <a:sp>
                      <a:nvSpPr>
                        <a:cNvPr id="97290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439"/>
                          <a:ext cx="12927" cy="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/>
                            </a:gs>
                            <a:gs pos="17999">
                              <a:srgbClr val="99CCFF"/>
                            </a:gs>
                            <a:gs pos="39000">
                              <a:srgbClr val="CC99FF"/>
                            </a:gs>
                            <a:gs pos="64000">
                              <a:srgbClr val="9966FF"/>
                            </a:gs>
                            <a:gs pos="82001">
                              <a:srgbClr val="99CCFF"/>
                            </a:gs>
                            <a:gs pos="100000">
                              <a:srgbClr val="CC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Формы организации обучения конструированию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1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модели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2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условиям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3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93" y="12819"/>
                          <a:ext cx="6010" cy="5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чертежам и схемам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4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202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замыслу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5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912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теме 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6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017" y="11912"/>
                          <a:ext cx="3120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 Каркасное конструирование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7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961" y="11005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образцу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2657475"/>
            <wp:effectExtent l="19050" t="0" r="3810" b="0"/>
            <wp:docPr id="17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3" cy="2951162"/>
                      <a:chOff x="466725" y="3141663"/>
                      <a:chExt cx="8208963" cy="2951162"/>
                    </a:xfrm>
                  </a:grpSpPr>
                  <a:grpSp>
                    <a:nvGrpSpPr>
                      <a:cNvPr id="97284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466725" y="3141663"/>
                        <a:ext cx="8208963" cy="2951162"/>
                        <a:chOff x="-509" y="10901"/>
                        <a:chExt cx="12927" cy="4649"/>
                      </a:xfrm>
                    </a:grpSpPr>
                    <a:sp>
                      <a:nvSpPr>
                        <a:cNvPr id="9728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901"/>
                          <a:ext cx="12927" cy="464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30000">
                              <a:srgbClr val="FF0300"/>
                            </a:gs>
                            <a:gs pos="55000">
                              <a:srgbClr val="FF7A00"/>
                            </a:gs>
                            <a:gs pos="100000">
                              <a:srgbClr val="FFF2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Взаимосвязь конструирования и игры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59" y="11507"/>
                          <a:ext cx="5280" cy="8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Ранний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конструирование слито с игрой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33" y="12488"/>
                          <a:ext cx="9173" cy="12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Младший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игра становится побудителем к конструированию, которое начинает приобретать для детей самостоятельное значение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5" y="13849"/>
                          <a:ext cx="12186" cy="15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Старший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Музыкальное развитие</w:t>
      </w:r>
    </w:p>
    <w:tbl>
      <w:tblPr>
        <w:tblStyle w:val="10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2296"/>
      </w:tblGrid>
      <w:tr w:rsidR="00424A7E" w:rsidRPr="00A00D8C" w:rsidTr="00CF1B91">
        <w:tc>
          <w:tcPr>
            <w:tcW w:w="10915" w:type="dxa"/>
            <w:gridSpan w:val="1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 xml:space="preserve">Основные цели: </w:t>
            </w: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развитие музыкальности детей 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и их способности эмоционально воспринимать музыку </w:t>
            </w:r>
          </w:p>
        </w:tc>
      </w:tr>
      <w:tr w:rsidR="00424A7E" w:rsidRPr="00A00D8C" w:rsidTr="00CF1B91">
        <w:tc>
          <w:tcPr>
            <w:tcW w:w="10915" w:type="dxa"/>
            <w:gridSpan w:val="1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Задачи образовательной работы</w:t>
            </w:r>
            <w:r w:rsidRPr="00A00D8C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</w:t>
            </w:r>
          </w:p>
        </w:tc>
      </w:tr>
      <w:tr w:rsidR="00424A7E" w:rsidRPr="00A00D8C" w:rsidTr="00CF1B91">
        <w:tc>
          <w:tcPr>
            <w:tcW w:w="3267" w:type="dxa"/>
            <w:gridSpan w:val="4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Приобщение к музыкальному искусству</w:t>
            </w:r>
          </w:p>
        </w:tc>
        <w:tc>
          <w:tcPr>
            <w:tcW w:w="3690" w:type="dxa"/>
            <w:gridSpan w:val="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Развитие воображения и творческой активности 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</w:tr>
      <w:tr w:rsidR="00424A7E" w:rsidRPr="00A00D8C" w:rsidTr="00CF1B91">
        <w:tc>
          <w:tcPr>
            <w:tcW w:w="10915" w:type="dxa"/>
            <w:gridSpan w:val="1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Направления образовательной работы</w:t>
            </w:r>
          </w:p>
        </w:tc>
      </w:tr>
      <w:tr w:rsidR="00424A7E" w:rsidRPr="00A00D8C" w:rsidTr="00CF1B91">
        <w:tc>
          <w:tcPr>
            <w:tcW w:w="1844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color w:val="000000"/>
                <w:szCs w:val="28"/>
                <w:lang w:eastAsia="ko-KR"/>
              </w:rPr>
              <w:t>Слушание</w:t>
            </w:r>
          </w:p>
        </w:tc>
        <w:tc>
          <w:tcPr>
            <w:tcW w:w="992" w:type="dxa"/>
            <w:gridSpan w:val="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color w:val="000000"/>
                <w:szCs w:val="28"/>
                <w:lang w:eastAsia="ko-KR"/>
              </w:rPr>
              <w:t>Пение</w:t>
            </w:r>
          </w:p>
        </w:tc>
        <w:tc>
          <w:tcPr>
            <w:tcW w:w="1843" w:type="dxa"/>
            <w:gridSpan w:val="3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color w:val="000000"/>
                <w:szCs w:val="28"/>
                <w:lang w:eastAsia="ko-KR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Игра на детских музыкальных 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инструментах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3968" w:type="dxa"/>
            <w:gridSpan w:val="4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Развитие творчества: песенного, музыкально-игрового, танцевального</w:t>
            </w:r>
          </w:p>
        </w:tc>
      </w:tr>
      <w:tr w:rsidR="00424A7E" w:rsidRPr="00A00D8C" w:rsidTr="00CF1B91">
        <w:tc>
          <w:tcPr>
            <w:tcW w:w="10915" w:type="dxa"/>
            <w:gridSpan w:val="1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 xml:space="preserve">Методы музыкального развития </w:t>
            </w:r>
          </w:p>
        </w:tc>
      </w:tr>
      <w:tr w:rsidR="00424A7E" w:rsidRPr="00A00D8C" w:rsidTr="00CF1B91">
        <w:tc>
          <w:tcPr>
            <w:tcW w:w="1986" w:type="dxa"/>
            <w:gridSpan w:val="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Наглядный: сопровождение музыкального ряда изобразительным, показ движений</w:t>
            </w:r>
          </w:p>
        </w:tc>
        <w:tc>
          <w:tcPr>
            <w:tcW w:w="1701" w:type="dxa"/>
            <w:gridSpan w:val="3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Словесный: беседы о различных музыкальных жанрах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Словесно-слуховой: пение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Слуховой: слушание 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музыки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1530" w:type="dxa"/>
            <w:gridSpan w:val="2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Игровой: музыкальные 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игры</w:t>
            </w:r>
          </w:p>
        </w:tc>
        <w:tc>
          <w:tcPr>
            <w:tcW w:w="2296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Практический: разучивание песен, танцев, воспроизведение мелодий </w:t>
            </w:r>
          </w:p>
        </w:tc>
      </w:tr>
    </w:tbl>
    <w:p w:rsidR="00424A7E" w:rsidRPr="00A00D8C" w:rsidRDefault="00424A7E" w:rsidP="00424A7E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424A7E" w:rsidRPr="00A00D8C" w:rsidRDefault="00424A7E" w:rsidP="00424A7E">
      <w:pPr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tbl>
      <w:tblPr>
        <w:tblStyle w:val="10"/>
        <w:tblW w:w="11057" w:type="dxa"/>
        <w:tblInd w:w="-176" w:type="dxa"/>
        <w:tblLook w:val="04A0" w:firstRow="1" w:lastRow="0" w:firstColumn="1" w:lastColumn="0" w:noHBand="0" w:noVBand="1"/>
      </w:tblPr>
      <w:tblGrid>
        <w:gridCol w:w="2639"/>
        <w:gridCol w:w="2463"/>
        <w:gridCol w:w="2695"/>
        <w:gridCol w:w="3260"/>
      </w:tblGrid>
      <w:tr w:rsidR="00424A7E" w:rsidRPr="00A00D8C" w:rsidTr="00CF1B91">
        <w:tc>
          <w:tcPr>
            <w:tcW w:w="11057" w:type="dxa"/>
            <w:gridSpan w:val="4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Формы работы по музыкальному развитию</w:t>
            </w:r>
          </w:p>
        </w:tc>
      </w:tr>
      <w:tr w:rsidR="00424A7E" w:rsidRPr="00A00D8C" w:rsidTr="00CF1B91">
        <w:tc>
          <w:tcPr>
            <w:tcW w:w="2639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Режимные моменты </w:t>
            </w:r>
          </w:p>
        </w:tc>
        <w:tc>
          <w:tcPr>
            <w:tcW w:w="2463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Совместная деятельность педагога с детьми </w:t>
            </w:r>
          </w:p>
        </w:tc>
        <w:tc>
          <w:tcPr>
            <w:tcW w:w="2695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Самостоятельная деятельность детей </w:t>
            </w:r>
          </w:p>
        </w:tc>
        <w:tc>
          <w:tcPr>
            <w:tcW w:w="3260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Совместная деятельность с семьей </w:t>
            </w:r>
          </w:p>
        </w:tc>
      </w:tr>
      <w:tr w:rsidR="00424A7E" w:rsidRPr="00A00D8C" w:rsidTr="00CF1B91">
        <w:tc>
          <w:tcPr>
            <w:tcW w:w="11057" w:type="dxa"/>
            <w:gridSpan w:val="4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Формы организации детей</w:t>
            </w:r>
          </w:p>
        </w:tc>
      </w:tr>
      <w:tr w:rsidR="00424A7E" w:rsidRPr="00A00D8C" w:rsidTr="00CF1B91">
        <w:tc>
          <w:tcPr>
            <w:tcW w:w="2639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Индивидуальные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Подгрупповые </w:t>
            </w:r>
          </w:p>
        </w:tc>
        <w:tc>
          <w:tcPr>
            <w:tcW w:w="2463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Групповые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Подгрупповые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Индивидуальные </w:t>
            </w:r>
          </w:p>
        </w:tc>
        <w:tc>
          <w:tcPr>
            <w:tcW w:w="2695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Индивидуальные 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Подгрупповые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  </w:t>
            </w:r>
          </w:p>
        </w:tc>
        <w:tc>
          <w:tcPr>
            <w:tcW w:w="3260" w:type="dxa"/>
          </w:tcPr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Групповые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Подгрупповые</w:t>
            </w:r>
          </w:p>
          <w:p w:rsidR="00424A7E" w:rsidRPr="00A00D8C" w:rsidRDefault="00424A7E" w:rsidP="00424A7E">
            <w:pPr>
              <w:jc w:val="center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Индивидуальные </w:t>
            </w:r>
          </w:p>
        </w:tc>
      </w:tr>
      <w:tr w:rsidR="00424A7E" w:rsidRPr="00A00D8C" w:rsidTr="00CF1B91">
        <w:tc>
          <w:tcPr>
            <w:tcW w:w="2639" w:type="dxa"/>
          </w:tcPr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 на музыкальных занятиях;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 во время  прогулки 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 в сюжетно-ролевых играх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 на праздниках и развлечениях </w:t>
            </w:r>
          </w:p>
        </w:tc>
        <w:tc>
          <w:tcPr>
            <w:tcW w:w="2463" w:type="dxa"/>
          </w:tcPr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-Занятия 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-Праздники, развлечения, досуг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-Музыка в повседневной жизни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-Театрализованная деятельность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-Игры с элементами  аккомпанемента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-Празднование </w:t>
            </w: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>дней рождения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-Оркестры, ансамбли </w:t>
            </w:r>
          </w:p>
        </w:tc>
        <w:tc>
          <w:tcPr>
            <w:tcW w:w="2695" w:type="dxa"/>
          </w:tcPr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>- Импровизация на инструментах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 Музыкально-дидактические игры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 Игры-драматизации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 Аккомпанемент в пении, танце и др. 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 Детский ансамбль, оркестр 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 Игры в «концерт», «спектакль», «оркестр».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-Подбор на </w:t>
            </w: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 xml:space="preserve">инструментах знакомых мелодий и сочинения новых </w:t>
            </w:r>
          </w:p>
        </w:tc>
        <w:tc>
          <w:tcPr>
            <w:tcW w:w="3260" w:type="dxa"/>
          </w:tcPr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lastRenderedPageBreak/>
              <w:t>- Открытые музыкальные занятия для родителей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- Посещения детских музыкальных театров </w:t>
            </w:r>
          </w:p>
          <w:p w:rsidR="00424A7E" w:rsidRPr="00A00D8C" w:rsidRDefault="00424A7E" w:rsidP="00424A7E">
            <w:pPr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A00D8C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 Досуги</w:t>
            </w:r>
          </w:p>
        </w:tc>
      </w:tr>
    </w:tbl>
    <w:p w:rsidR="00424A7E" w:rsidRPr="00A00D8C" w:rsidRDefault="00424A7E" w:rsidP="00424A7E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424A7E" w:rsidRDefault="00424A7E" w:rsidP="00424A7E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2.5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ОО «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Физическое развитие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424A7E" w:rsidRPr="00B86366" w:rsidRDefault="00424A7E" w:rsidP="00424A7E">
      <w:pPr>
        <w:jc w:val="center"/>
        <w:rPr>
          <w:rFonts w:ascii="Calibri" w:eastAsia="Calibri" w:hAnsi="Calibri" w:cs="Times New Roman"/>
          <w:b/>
          <w:color w:val="000000"/>
          <w:szCs w:val="28"/>
        </w:rPr>
      </w:pPr>
      <w:r w:rsidRPr="00B86366">
        <w:rPr>
          <w:rFonts w:ascii="Calibri" w:eastAsia="Calibri" w:hAnsi="Calibri" w:cs="Times New Roman"/>
          <w:b/>
          <w:noProof/>
          <w:color w:val="000000"/>
          <w:szCs w:val="28"/>
          <w:lang w:eastAsia="ru-RU"/>
        </w:rPr>
        <w:drawing>
          <wp:inline distT="0" distB="0" distL="0" distR="0">
            <wp:extent cx="5939790" cy="3976208"/>
            <wp:effectExtent l="19050" t="0" r="3810" b="0"/>
            <wp:docPr id="19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5543550"/>
                      <a:chOff x="395288" y="549275"/>
                      <a:chExt cx="8281987" cy="5543550"/>
                    </a:xfrm>
                  </a:grpSpPr>
                  <a:grpSp>
                    <a:nvGrpSpPr>
                      <a:cNvPr id="44034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395288" y="549275"/>
                        <a:ext cx="8281987" cy="5543550"/>
                        <a:chOff x="647" y="2843"/>
                        <a:chExt cx="13040" cy="8732"/>
                      </a:xfrm>
                    </a:grpSpPr>
                    <a:sp>
                      <a:nvSpPr>
                        <a:cNvPr id="44036" name="Text Box 10" descr="Почтов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7" y="2843"/>
                          <a:ext cx="13040" cy="8732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Направления физического развития: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74" y="3977"/>
                          <a:ext cx="5103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Приобретение детьми опыта в двигательной деятельности: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выполнением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направленной на развитие таких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физических качеств как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координация и гибкость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способствующей правильному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формированию опорно-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двигательной системы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организма, развитию равновесия,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координации движений, крупной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и мелкой моторики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правильным,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не наносящим вреда организму,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выполнением основных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движений (ходьба, бег, мягкие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прыжки, повороты в обе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стороны)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05" y="3977"/>
                          <a:ext cx="3742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ценностей здорового образа жизни, </a:t>
                            </a:r>
                            <a:r>
                              <a:rPr lang="ru-RU" altLang="ru-RU" sz="2000"/>
                              <a:t>овладение его элементарными нормами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> и правилами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> </a:t>
                            </a:r>
                            <a:r>
                              <a:rPr lang="ru-RU" altLang="ru-RU" sz="1600"/>
                              <a:t>(в питании, двигательном режиме, закаливании,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при формировании полезных привычек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и др.)</a:t>
                            </a:r>
                          </a:p>
                          <a:p>
                            <a:endParaRPr lang="ru-RU" altLang="ru-RU" sz="20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0" y="3977"/>
                          <a:ext cx="2721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целенаправ-ленности  и саморегу-ляции  в двигательной сфере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3600" cy="3705225"/>
            <wp:effectExtent l="0" t="0" r="0" b="0"/>
            <wp:docPr id="21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4032250"/>
                      <a:chOff x="395288" y="2060575"/>
                      <a:chExt cx="8281987" cy="4032250"/>
                    </a:xfrm>
                  </a:grpSpPr>
                  <a:grpSp>
                    <a:nvGrpSpPr>
                      <a:cNvPr id="45060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060575"/>
                        <a:ext cx="8281987" cy="4032250"/>
                        <a:chOff x="395536" y="2060848"/>
                        <a:chExt cx="8281035" cy="4032448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2060848"/>
                          <a:ext cx="8281035" cy="403244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rPr>
                              <a:t>Принципы физического развития</a:t>
                            </a:r>
                            <a:endParaRPr lang="ru-RU" sz="2400" dirty="0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3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52" y="2564904"/>
                          <a:ext cx="252000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Дидактические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Систематичность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последовательность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Развивающее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Доступность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Воспитывающее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Учет индивидуальных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возрастных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особенностей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Сознательность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активность ребенка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Наглядность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4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03848" y="2564904"/>
                          <a:ext cx="216024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/>
                            <a:r>
                              <a:rPr lang="ru-RU" altLang="ru-RU" sz="2000" b="1"/>
                              <a:t>Специальные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непрерывность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последовательность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наращивания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тренирующих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воздействий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цикличность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5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508104" y="2564904"/>
                          <a:ext cx="3024336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Гигиенические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Сбалансированность нагрузок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Рациональность чередования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деятельности и отдыха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Возрастная адекватность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Оздоровительная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направленность всего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образовательного процесса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Осуществление личностно-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ориентированного обучения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воспитания</a:t>
                            </a:r>
                            <a:endParaRPr lang="ru-RU" altLang="ru-RU" sz="13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3600" cy="3752850"/>
            <wp:effectExtent l="0" t="0" r="0" b="0"/>
            <wp:docPr id="22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3743325"/>
                      <a:chOff x="395288" y="2349500"/>
                      <a:chExt cx="8353425" cy="3743325"/>
                    </a:xfrm>
                  </a:grpSpPr>
                  <a:grpSp>
                    <a:nvGrpSpPr>
                      <a:cNvPr id="46084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349500"/>
                        <a:ext cx="8353425" cy="3743325"/>
                        <a:chOff x="395536" y="1772816"/>
                        <a:chExt cx="8352790" cy="3744416"/>
                      </a:xfrm>
                    </a:grpSpPr>
                    <a:sp>
                      <a:nvSpPr>
                        <a:cNvPr id="4609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1772816"/>
                          <a:ext cx="8352790" cy="374441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CEBF5"/>
                            </a:gs>
                            <a:gs pos="8000">
                              <a:srgbClr val="83A7C3"/>
                            </a:gs>
                            <a:gs pos="13000">
                              <a:srgbClr val="768FB9"/>
                            </a:gs>
                            <a:gs pos="21001">
                              <a:srgbClr val="83A7C3"/>
                            </a:gs>
                            <a:gs pos="52000">
                              <a:srgbClr val="FFFFFF"/>
                            </a:gs>
                            <a:gs pos="56000">
                              <a:srgbClr val="9C6563"/>
                            </a:gs>
                            <a:gs pos="58000">
                              <a:srgbClr val="80302D"/>
                            </a:gs>
                            <a:gs pos="71001">
                              <a:srgbClr val="C0524E"/>
                            </a:gs>
                            <a:gs pos="94000">
                              <a:srgbClr val="EBDAD4"/>
                            </a:gs>
                            <a:gs pos="100000">
                              <a:srgbClr val="55261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Методы физического развития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22" y="2276872"/>
                          <a:ext cx="280834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Наглядный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</a:t>
                            </a:r>
                            <a:r>
                              <a:rPr lang="ru-RU" altLang="ru-RU" sz="1600" b="1"/>
                              <a:t>Наглядно-зрительные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 приемы</a:t>
                            </a:r>
                            <a:r>
                              <a:rPr lang="ru-RU" altLang="ru-RU" sz="1600"/>
                              <a:t> (показ физических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упражнений, использование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наглядных пособий,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имитация, зрительные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ориентиры)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</a:t>
                            </a:r>
                            <a:r>
                              <a:rPr lang="ru-RU" altLang="ru-RU" sz="1600" b="1"/>
                              <a:t>Наглядно-слуховые приемы </a:t>
                            </a:r>
                            <a:r>
                              <a:rPr lang="ru-RU" altLang="ru-RU" sz="1600"/>
                              <a:t/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(музыка, песни)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</a:t>
                            </a:r>
                            <a:r>
                              <a:rPr lang="ru-RU" altLang="ru-RU" sz="1600" b="1"/>
                              <a:t>Тактильно-мышечные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приемы</a:t>
                            </a:r>
                            <a:r>
                              <a:rPr lang="ru-RU" altLang="ru-RU" sz="1600"/>
                              <a:t> (непосредственная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помощь воспитателя)</a:t>
                            </a:r>
                          </a:p>
                          <a:p>
                            <a:pPr>
                              <a:spcAft>
                                <a:spcPts val="1000"/>
                              </a:spcAft>
                            </a:pPr>
                            <a:endParaRPr lang="ru-RU" altLang="ru-RU" sz="13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3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91880" y="2276872"/>
                          <a:ext cx="244827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Словесный 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Объяснения, пояснения,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указания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Подача команд,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распоряжений, сигналов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Вопросы к детям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Образный сюжетный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рассказ, беседа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Словесная инструкция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4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84168" y="2276872"/>
                          <a:ext cx="2520280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Практический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Повторение упражнений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без изменения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с изменениями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игровой форме;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соревновательной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форме</a:t>
                            </a:r>
                          </a:p>
                          <a:p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09950" cy="3924300"/>
            <wp:effectExtent l="19050" t="0" r="0" b="0"/>
            <wp:docPr id="23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7925" cy="3527425"/>
                      <a:chOff x="323850" y="2565400"/>
                      <a:chExt cx="2447925" cy="3527425"/>
                    </a:xfrm>
                  </a:grpSpPr>
                  <a:grpSp>
                    <a:nvGrpSpPr>
                      <a:cNvPr id="4710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2447925" cy="3527425"/>
                        <a:chOff x="323" y="4444"/>
                        <a:chExt cx="5439" cy="5559"/>
                      </a:xfrm>
                    </a:grpSpPr>
                    <a:sp>
                      <a:nvSpPr>
                        <a:cNvPr id="5123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3" y="4444"/>
                          <a:ext cx="5439" cy="555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rPr>
                              <a:t>Средства физического развития</a:t>
                            </a:r>
                          </a:p>
                          <a:p>
                            <a:pPr>
                              <a:defRPr/>
                            </a:pP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7" name="Text Box 4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5805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Двигательная активность, занятия физкультурой</a:t>
                            </a:r>
                            <a:endParaRPr lang="ru-RU" altLang="ru-RU" sz="16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8" name="Text Box 5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7166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Эколого-природные факторы (солнце, воздух, вода)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9" name="Text Box 6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8528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Психогигиенические факторы (гигиена сна, питания, занятий)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616575" cy="3527425"/>
            <wp:effectExtent l="19050" t="0" r="3175" b="0"/>
            <wp:docPr id="24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16575" cy="3527425"/>
                      <a:chOff x="3132138" y="2565400"/>
                      <a:chExt cx="5616575" cy="3527425"/>
                    </a:xfrm>
                  </a:grpSpPr>
                  <a:grpSp>
                    <a:nvGrpSpPr>
                      <a:cNvPr id="47108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3132138" y="2565400"/>
                        <a:ext cx="5616575" cy="3527425"/>
                        <a:chOff x="7821" y="3423"/>
                        <a:chExt cx="8712" cy="5560"/>
                      </a:xfrm>
                    </a:grpSpPr>
                    <a:sp>
                      <a:nvSpPr>
                        <a:cNvPr id="5128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21" y="3423"/>
                          <a:ext cx="8712" cy="5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Calibri" pitchFamily="34" charset="0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</a:rPr>
                              <a:t>Формы физического развития</a:t>
                            </a:r>
                            <a:endParaRPr lang="ru-RU" sz="2000" dirty="0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933" y="4104"/>
                          <a:ext cx="8488" cy="4765"/>
                          <a:chOff x="7883" y="5142"/>
                          <a:chExt cx="8488" cy="4765"/>
                        </a:xfrm>
                      </a:grpSpPr>
                      <a:sp>
                        <a:nvSpPr>
                          <a:cNvPr id="47121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9448"/>
                            <a:ext cx="8490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Самостоятельная двигательно-игровая деятельность детей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2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5142"/>
                            <a:ext cx="4134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Физкультурные занятия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3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6275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Подвижные игры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4" name="Text 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351" y="5707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Утренняя гимнастика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5" name="Text Box 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7411"/>
                            <a:ext cx="1788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ЛФК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6" name="Text 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016" y="6275"/>
                            <a:ext cx="4245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Корригирующая гимнастика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7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4474" y="8317"/>
                            <a:ext cx="1743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Ритмика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8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8017"/>
                            <a:ext cx="6331" cy="7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Спортивные игры, развлечения, праздники и  соревнования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9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792" y="8880"/>
                            <a:ext cx="4469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Музыкальные  занятия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0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9894" y="7411"/>
                            <a:ext cx="6383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Физкультурные упражнения на прогулке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1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6841"/>
                            <a:ext cx="3575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Физкультминутки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2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5707"/>
                            <a:ext cx="4134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Закаливающие  процедуры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3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679" y="6841"/>
                            <a:ext cx="4587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Гимнастика пробуждения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4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8880"/>
                            <a:ext cx="3575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Кружки, секции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5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351" y="5142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ysClr val="windowText" lastClr="000000"/>
                                  </a:solidFill>
                                  <a:latin typeface="Calibri" pitchFamily="34" charset="0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Занятия по плаванию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424A7E" w:rsidRDefault="00424A7E" w:rsidP="00424A7E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742B2E" w:rsidRDefault="00424A7E" w:rsidP="00742B2E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Вся  работа ДОУ по укреплению и сохранению здоровья воспитанников проводится системно, в соответствии с планом.</w:t>
      </w:r>
    </w:p>
    <w:p w:rsidR="003B084A" w:rsidRDefault="003B084A" w:rsidP="00424A7E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Pr="00B86366" w:rsidRDefault="00424A7E" w:rsidP="00424A7E">
      <w:pPr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 оздоровительных мероприятий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6"/>
        <w:gridCol w:w="9037"/>
      </w:tblGrid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№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Мероприятия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1.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Закаливание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1.1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Воздушные ванны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1.2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Сухое растирание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1.3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Тропа здоровья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1.4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«Босоножье»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1.5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Обширное умывание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2.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Профилактическая гимнастика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2.1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Тренирующие общеразвивающие занятия в зале и на улице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2.2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Ежедневная утренняя гимнастика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2.3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Массаж рук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2.4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Массаж точек ушей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2.5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Точечный массаж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2.6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Зрительная гимнастика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2.7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Лечебная физкультура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2.8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Дыхательная гимнастика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3.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Повышение неспецифической резистентности организма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3.1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Фиточай витаминный 2 раза в год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3.2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Витаминотерапия (прием «Ревита»)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3.3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«Чесночные» бусы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3.4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Смазывание носов «Оксолиновой мазью»</w:t>
            </w:r>
          </w:p>
        </w:tc>
      </w:tr>
      <w:tr w:rsidR="00424A7E" w:rsidRPr="00B86366" w:rsidTr="00424A7E">
        <w:tc>
          <w:tcPr>
            <w:tcW w:w="566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4.</w:t>
            </w:r>
          </w:p>
        </w:tc>
        <w:tc>
          <w:tcPr>
            <w:tcW w:w="9037" w:type="dxa"/>
          </w:tcPr>
          <w:p w:rsidR="00424A7E" w:rsidRPr="00F735D7" w:rsidRDefault="00424A7E" w:rsidP="00424A7E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Вакцинопрофилактика по календарю профилактических прививок</w:t>
            </w:r>
          </w:p>
        </w:tc>
      </w:tr>
    </w:tbl>
    <w:p w:rsidR="00424A7E" w:rsidRPr="00B86366" w:rsidRDefault="00424A7E" w:rsidP="00424A7E">
      <w:pPr>
        <w:spacing w:after="0"/>
        <w:ind w:firstLine="360"/>
        <w:mirrorIndents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spacing w:after="240"/>
        <w:ind w:firstLine="708"/>
        <w:mirrorIndents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В режиме дня, согласно требованиям СанПина,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424A7E" w:rsidRPr="00381FDD" w:rsidRDefault="00424A7E" w:rsidP="00424A7E">
      <w:pPr>
        <w:ind w:right="25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1F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Двигательный режим детей раннего возраста</w:t>
      </w: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851"/>
        <w:gridCol w:w="3686"/>
        <w:gridCol w:w="992"/>
        <w:gridCol w:w="992"/>
        <w:gridCol w:w="993"/>
        <w:gridCol w:w="992"/>
        <w:gridCol w:w="992"/>
        <w:gridCol w:w="992"/>
      </w:tblGrid>
      <w:tr w:rsidR="00424A7E" w:rsidRPr="001E21FC" w:rsidTr="00CF1B91">
        <w:tc>
          <w:tcPr>
            <w:tcW w:w="851" w:type="dxa"/>
            <w:vMerge w:val="restart"/>
          </w:tcPr>
          <w:p w:rsidR="00424A7E" w:rsidRPr="00D87242" w:rsidRDefault="00424A7E" w:rsidP="00424A7E">
            <w:pPr>
              <w:snapToGrid w:val="0"/>
              <w:ind w:left="23" w:hanging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86" w:type="dxa"/>
            <w:vMerge w:val="restart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Виды двигательной активности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Пон-к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Вт.</w:t>
            </w: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Ср.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Чт.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Пт.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Всего</w:t>
            </w:r>
          </w:p>
        </w:tc>
      </w:tr>
      <w:tr w:rsidR="00424A7E" w:rsidRPr="001E21FC" w:rsidTr="00CF1B91">
        <w:tc>
          <w:tcPr>
            <w:tcW w:w="851" w:type="dxa"/>
            <w:vMerge/>
            <w:vAlign w:val="center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  <w:vAlign w:val="center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gridSpan w:val="6"/>
          </w:tcPr>
          <w:p w:rsidR="00424A7E" w:rsidRPr="001E21FC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Время в минутах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CF1B91">
            <w:pPr>
              <w:snapToGrid w:val="0"/>
              <w:ind w:hanging="5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Утренняя гимнастика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Физкультурные занятия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Музыкальные занятия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Физкультурные упражнения на прогулке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1ч</w:t>
            </w: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 мин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Гимнастика после сна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Дозированная ходьба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Игры-хороводы, игровые упражнения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  <w:tr w:rsidR="00424A7E" w:rsidRPr="001E21FC" w:rsidTr="00CF1B91">
        <w:tc>
          <w:tcPr>
            <w:tcW w:w="851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Физкультурные досуги</w:t>
            </w:r>
          </w:p>
        </w:tc>
        <w:tc>
          <w:tcPr>
            <w:tcW w:w="4961" w:type="dxa"/>
            <w:gridSpan w:val="5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15минут один раз в месяц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24A7E" w:rsidRPr="001E21FC" w:rsidTr="00CF1B91">
        <w:tc>
          <w:tcPr>
            <w:tcW w:w="4537" w:type="dxa"/>
            <w:gridSpan w:val="2"/>
          </w:tcPr>
          <w:p w:rsidR="00424A7E" w:rsidRPr="00D87242" w:rsidRDefault="00424A7E" w:rsidP="00424A7E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1ч 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 м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1ч 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5м</w:t>
            </w:r>
          </w:p>
        </w:tc>
        <w:tc>
          <w:tcPr>
            <w:tcW w:w="993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1ч 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 м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1ч 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5м</w:t>
            </w:r>
          </w:p>
        </w:tc>
        <w:tc>
          <w:tcPr>
            <w:tcW w:w="992" w:type="dxa"/>
          </w:tcPr>
          <w:p w:rsidR="00424A7E" w:rsidRPr="001E21FC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1ч 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1E21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5м</w:t>
            </w:r>
          </w:p>
        </w:tc>
        <w:tc>
          <w:tcPr>
            <w:tcW w:w="992" w:type="dxa"/>
          </w:tcPr>
          <w:p w:rsidR="00424A7E" w:rsidRPr="00D87242" w:rsidRDefault="00424A7E" w:rsidP="00424A7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6ч </w:t>
            </w: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8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5м</w:t>
            </w:r>
          </w:p>
        </w:tc>
      </w:tr>
    </w:tbl>
    <w:p w:rsidR="00424A7E" w:rsidRDefault="00424A7E" w:rsidP="00424A7E">
      <w:pPr>
        <w:ind w:firstLine="360"/>
        <w:mirrorIndents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21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</w:t>
      </w:r>
    </w:p>
    <w:p w:rsidR="00424A7E" w:rsidRPr="008E647D" w:rsidRDefault="00424A7E" w:rsidP="00424A7E">
      <w:pPr>
        <w:ind w:firstLine="360"/>
        <w:mirrorIndent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5B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Модель двигательной активности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дошкольного возраста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75"/>
        <w:gridCol w:w="3401"/>
        <w:gridCol w:w="1418"/>
        <w:gridCol w:w="1388"/>
        <w:gridCol w:w="1305"/>
        <w:gridCol w:w="1425"/>
      </w:tblGrid>
      <w:tr w:rsidR="00424A7E" w:rsidRPr="00F735D7" w:rsidTr="00424A7E">
        <w:tc>
          <w:tcPr>
            <w:tcW w:w="675" w:type="dxa"/>
            <w:vMerge w:val="restart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№</w:t>
            </w:r>
          </w:p>
        </w:tc>
        <w:tc>
          <w:tcPr>
            <w:tcW w:w="3401" w:type="dxa"/>
            <w:vMerge w:val="restart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Форма организации</w:t>
            </w:r>
          </w:p>
        </w:tc>
        <w:tc>
          <w:tcPr>
            <w:tcW w:w="2806" w:type="dxa"/>
            <w:gridSpan w:val="2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Младший возраст</w:t>
            </w:r>
          </w:p>
        </w:tc>
        <w:tc>
          <w:tcPr>
            <w:tcW w:w="2688" w:type="dxa"/>
            <w:gridSpan w:val="2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Старший возраст</w:t>
            </w:r>
          </w:p>
        </w:tc>
      </w:tr>
      <w:tr w:rsidR="00424A7E" w:rsidRPr="00F735D7" w:rsidTr="00424A7E">
        <w:tc>
          <w:tcPr>
            <w:tcW w:w="675" w:type="dxa"/>
            <w:vMerge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3401" w:type="dxa"/>
            <w:vMerge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младшая группа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средняя группа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старшая группа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подготов. группа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Утренняя гимнастика (ежедневно)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6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8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12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Физ.занятие в помещении (2 раза в неделю)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10-15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20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25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Физ.занятие на воздухе </w:t>
            </w:r>
          </w:p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(1 раз в неделю)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10-15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20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25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4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Прогулка 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4 часа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4 часа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4 часа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4 часа </w:t>
            </w:r>
          </w:p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Физминутки (ежедневно)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2-3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2-3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3-5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3-5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6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Подвижные игры (ежедневно)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6-10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10-15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15-20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15-20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7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Спортивные игры, упражнения (1 раз в неделю)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15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8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Бодрящая гимнастика (ежедневно)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8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9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Артикуляционная, пальчиковая гимнастика (ежедневно)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5-10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5-10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5-10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10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Зрительная гимнастика (ежедневно)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5-10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5-10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5-10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11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Дыхательная гимнастика (ежедневно)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2-3 мин. 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2-3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2-3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2-3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12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Самостоятельная двигательная деятельность </w:t>
            </w:r>
          </w:p>
        </w:tc>
        <w:tc>
          <w:tcPr>
            <w:tcW w:w="5494" w:type="dxa"/>
            <w:gridSpan w:val="4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ежедневно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13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Спортивные развлечения (1 раз в месяц)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20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30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30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40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14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Спортивные праздники (2 раза в год)</w:t>
            </w:r>
          </w:p>
        </w:tc>
        <w:tc>
          <w:tcPr>
            <w:tcW w:w="141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20 мин.</w:t>
            </w:r>
          </w:p>
        </w:tc>
        <w:tc>
          <w:tcPr>
            <w:tcW w:w="1388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30 мин.</w:t>
            </w:r>
          </w:p>
        </w:tc>
        <w:tc>
          <w:tcPr>
            <w:tcW w:w="130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30 мин.</w:t>
            </w:r>
          </w:p>
        </w:tc>
        <w:tc>
          <w:tcPr>
            <w:tcW w:w="1383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40 мин.</w:t>
            </w:r>
          </w:p>
        </w:tc>
      </w:tr>
      <w:tr w:rsidR="00424A7E" w:rsidRPr="00F735D7" w:rsidTr="00424A7E">
        <w:tc>
          <w:tcPr>
            <w:tcW w:w="675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15</w:t>
            </w:r>
          </w:p>
        </w:tc>
        <w:tc>
          <w:tcPr>
            <w:tcW w:w="3401" w:type="dxa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Неделя здоровья</w:t>
            </w:r>
          </w:p>
        </w:tc>
        <w:tc>
          <w:tcPr>
            <w:tcW w:w="5494" w:type="dxa"/>
            <w:gridSpan w:val="4"/>
          </w:tcPr>
          <w:p w:rsidR="00424A7E" w:rsidRPr="00F735D7" w:rsidRDefault="00424A7E" w:rsidP="00424A7E">
            <w:pPr>
              <w:spacing w:before="100" w:beforeAutospacing="1" w:after="100" w:afterAutospacing="1"/>
              <w:mirrorIndents/>
              <w:jc w:val="center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2 раза в год</w:t>
            </w:r>
          </w:p>
        </w:tc>
      </w:tr>
    </w:tbl>
    <w:p w:rsidR="00424A7E" w:rsidRDefault="00424A7E" w:rsidP="00424A7E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B084A" w:rsidRDefault="003B084A" w:rsidP="00424A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84A" w:rsidRDefault="003B084A" w:rsidP="00424A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7E" w:rsidRPr="003B084A" w:rsidRDefault="00424A7E" w:rsidP="00424A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84A">
        <w:rPr>
          <w:rFonts w:ascii="Times New Roman" w:hAnsi="Times New Roman" w:cs="Times New Roman"/>
          <w:b/>
          <w:sz w:val="32"/>
          <w:szCs w:val="32"/>
        </w:rPr>
        <w:t>2.6.Содержание коррекционной работы.</w:t>
      </w:r>
    </w:p>
    <w:p w:rsidR="00424A7E" w:rsidRPr="003E4600" w:rsidRDefault="00424A7E" w:rsidP="00424A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2470" w:rsidRPr="000615E4" w:rsidRDefault="00CF2470" w:rsidP="00CF2470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615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Система работы педагога-психолога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 психологического здоровья детей, в основе которого лежит полноценное психическое развитие ребенка на всех этапах детства.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условий, которые способствуют эмоциональному благополучию и обеспечивают свободное и эффективное развитие способностей каждого ребенка.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470" w:rsidRPr="000615E4" w:rsidRDefault="00CF2470" w:rsidP="00CF247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работы: 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ПСИХОДИАГНОСТИКА: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по запросу (родителей, педагогов, администрации ДОУ) и  в плановом порядке – во всех возрастных группах. </w:t>
      </w:r>
    </w:p>
    <w:p w:rsidR="00CF2470" w:rsidRDefault="00CF2470" w:rsidP="00CF247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Психодиагностика проводится по следующим направлениям:</w:t>
      </w:r>
    </w:p>
    <w:p w:rsidR="00CF2470" w:rsidRPr="000615E4" w:rsidRDefault="00CF2470" w:rsidP="002F4A64">
      <w:pPr>
        <w:pStyle w:val="a3"/>
        <w:widowControl/>
        <w:numPr>
          <w:ilvl w:val="0"/>
          <w:numId w:val="53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E4">
        <w:rPr>
          <w:rFonts w:ascii="Times New Roman" w:hAnsi="Times New Roman"/>
          <w:color w:val="000000" w:themeColor="text1"/>
          <w:sz w:val="28"/>
          <w:szCs w:val="28"/>
        </w:rPr>
        <w:t>Познавательной сферы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F2470" w:rsidRPr="000615E4" w:rsidRDefault="00CF2470" w:rsidP="002F4A64">
      <w:pPr>
        <w:pStyle w:val="a3"/>
        <w:widowControl/>
        <w:numPr>
          <w:ilvl w:val="0"/>
          <w:numId w:val="53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E4">
        <w:rPr>
          <w:rFonts w:ascii="Times New Roman" w:hAnsi="Times New Roman"/>
          <w:color w:val="000000" w:themeColor="text1"/>
          <w:sz w:val="28"/>
          <w:szCs w:val="28"/>
        </w:rPr>
        <w:t>Эмоционально-волевой сферы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F2470" w:rsidRPr="00CF2470" w:rsidRDefault="00CF2470" w:rsidP="002F4A64">
      <w:pPr>
        <w:pStyle w:val="a3"/>
        <w:widowControl/>
        <w:numPr>
          <w:ilvl w:val="0"/>
          <w:numId w:val="53"/>
        </w:numPr>
        <w:suppressAutoHyphens w:val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E4">
        <w:rPr>
          <w:rFonts w:ascii="Times New Roman" w:hAnsi="Times New Roman"/>
          <w:color w:val="000000" w:themeColor="text1"/>
          <w:sz w:val="28"/>
          <w:szCs w:val="28"/>
        </w:rPr>
        <w:t>Коммуникативной сферы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2470" w:rsidRPr="000615E4" w:rsidRDefault="00CF2470" w:rsidP="00CF24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зависимости от  результатов диагностики строится дальнейшая работа, которая может носить либо консультативную (в случае отсутствия нарушений в развитии), либо коррекционно - развивающую направленность (в случае, если результаты диагностики показывают нарушения). </w:t>
      </w:r>
    </w:p>
    <w:p w:rsidR="00CF2470" w:rsidRPr="000615E4" w:rsidRDefault="00CF2470" w:rsidP="00CF2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Коррекционно – развивающая работа организуется с воспитанником только  с письменного согласия родителей, либо законных представителей. Коррекционно-развивающая работа проводится по  подгруппам или индивидуально.</w:t>
      </w: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470" w:rsidRPr="000615E4" w:rsidRDefault="00CF2470" w:rsidP="00CF247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ПСИХОПРОФИЛАКТИКА:</w:t>
      </w:r>
    </w:p>
    <w:p w:rsidR="00CF2470" w:rsidRPr="000615E4" w:rsidRDefault="00CF2470" w:rsidP="00CF247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целью психопрофилактики, является предупреждение возможных нарушений в становлении личности и интеллекта детей. Консультирование педагогов и родителей по проблемам воспитания и психологического развития детей. </w:t>
      </w:r>
    </w:p>
    <w:p w:rsidR="00CF2470" w:rsidRPr="000615E4" w:rsidRDefault="00CF2470" w:rsidP="00CF247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Психопрофилактика организуется по запросу самих родителей или педагогов, по итогам психологической диагностики. </w:t>
      </w:r>
    </w:p>
    <w:p w:rsidR="00CF2470" w:rsidRPr="000615E4" w:rsidRDefault="00CF2470" w:rsidP="00CF247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Психопрофилактическая работа проводится  в групповой форме (семинар-практикум, мастер-класс, консультация, тренинг) или в форме индивидуальных консультаций.</w:t>
      </w:r>
    </w:p>
    <w:p w:rsidR="00CF2470" w:rsidRPr="000615E4" w:rsidRDefault="00CF2470" w:rsidP="00CF247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Психопрофилактика включает:</w:t>
      </w:r>
    </w:p>
    <w:p w:rsidR="00CF2470" w:rsidRPr="00844D39" w:rsidRDefault="00CF2470" w:rsidP="002F4A64">
      <w:pPr>
        <w:pStyle w:val="a3"/>
        <w:numPr>
          <w:ilvl w:val="0"/>
          <w:numId w:val="54"/>
        </w:numPr>
        <w:spacing w:before="12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D3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коммуникативных способностей и социальной адаптации детей</w:t>
      </w:r>
    </w:p>
    <w:p w:rsidR="00CF2470" w:rsidRPr="00844D39" w:rsidRDefault="00CF2470" w:rsidP="002F4A6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D3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общей и мелкой моторики, памяти, воображения, пространственных представлений</w:t>
      </w:r>
    </w:p>
    <w:p w:rsidR="00CF2470" w:rsidRPr="00844D39" w:rsidRDefault="00CF2470" w:rsidP="002F4A6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D3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эмоциональной сферы (знакомство с базовыми чувствами)</w:t>
      </w:r>
    </w:p>
    <w:p w:rsidR="00CF2470" w:rsidRPr="00844D39" w:rsidRDefault="00CF2470" w:rsidP="002F4A64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D39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позитивной самооценки у дошкольников.</w:t>
      </w:r>
      <w:r w:rsidR="00844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4D3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способности к дифференциации эмоциональных состояний.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Все направления продиктованы актуальными для данного возраста проблемами, а также психофизиологическими особенностями детей.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CF2470" w:rsidRPr="000615E4" w:rsidRDefault="00CF2470" w:rsidP="00844D39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ПСИХОКОРРЕКЦИЯ</w:t>
      </w:r>
      <w:r w:rsidR="00844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F2470" w:rsidRPr="00844D39" w:rsidRDefault="00CF2470" w:rsidP="002F4A64">
      <w:pPr>
        <w:pStyle w:val="a3"/>
        <w:numPr>
          <w:ilvl w:val="0"/>
          <w:numId w:val="5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4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Коррекционная работа с детьми проводится, опираясь на запросы, полученные от педагогов и родителей, по наблюдениям психолога и результатам психологического исследования.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Коррекционно - развивающая работа осуществляется в двух случаях:</w:t>
      </w:r>
    </w:p>
    <w:p w:rsidR="00CF2470" w:rsidRPr="00844D39" w:rsidRDefault="00CF2470" w:rsidP="002F4A64">
      <w:pPr>
        <w:pStyle w:val="a3"/>
        <w:numPr>
          <w:ilvl w:val="0"/>
          <w:numId w:val="5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4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профилактическая коррекция – дополнительная работа по интеллектуальному развитию детей, имеющих серьезные проблемы в этой сфере и коррекция эмоционально - личностных проблем детей, проведение которой невозможно в групповом режиме.</w:t>
      </w:r>
    </w:p>
    <w:p w:rsidR="00CF2470" w:rsidRPr="00844D39" w:rsidRDefault="00CF2470" w:rsidP="002F4A64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4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детьми, имеющими сходные эмоционально-личностные проблемы в сфере общения, поведения.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методы коррекционных воздействий: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2470" w:rsidRPr="00CF2470" w:rsidRDefault="00CF2470" w:rsidP="002F4A64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игровая терапия: подвижные, познавательные игры, игры с водой, сюжетно-ролевые игры;</w:t>
      </w:r>
    </w:p>
    <w:p w:rsidR="00CF2470" w:rsidRPr="00CF2470" w:rsidRDefault="00CF2470" w:rsidP="002F4A64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сказкотерапия: чтение, проигрывание психотерапевтических сказок, составление историй совместно с ребенком;</w:t>
      </w:r>
    </w:p>
    <w:p w:rsidR="00CF2470" w:rsidRPr="00CF2470" w:rsidRDefault="00CF2470" w:rsidP="002F4A64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психогимнастика;</w:t>
      </w:r>
    </w:p>
    <w:p w:rsidR="00CF2470" w:rsidRPr="00CF2470" w:rsidRDefault="00CF2470" w:rsidP="002F4A64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куклотерапия: проигрывание историй, сюжет которых травмирует ребенка;</w:t>
      </w:r>
    </w:p>
    <w:p w:rsidR="00CF2470" w:rsidRPr="00CF2470" w:rsidRDefault="00CF2470" w:rsidP="002F4A64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арттерапия: работа с красками, тестом;</w:t>
      </w:r>
    </w:p>
    <w:p w:rsidR="00CF2470" w:rsidRPr="00CF2470" w:rsidRDefault="00CF2470" w:rsidP="002F4A64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релаксационные упражнения: нервно-мышечное расслабление, дыхательные техники, использование визуальных образов.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470" w:rsidRPr="000615E4" w:rsidRDefault="00CF2470" w:rsidP="00CF2470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КОНСУЛЬТАЦИОННАЯ И ПРОСВЕТИТЕЛЬСКАЯ РАБОТА:  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Психологическое просвещение родителей и педагогов носит систематический плановый характер или организуется по запросу педагогов,  родителей или администрации в связи с актуальными проблемами. </w:t>
      </w:r>
    </w:p>
    <w:p w:rsidR="00CF2470" w:rsidRPr="000615E4" w:rsidRDefault="00CF2470" w:rsidP="00CF2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1"/>
        <w:gridCol w:w="3544"/>
        <w:gridCol w:w="4500"/>
      </w:tblGrid>
      <w:tr w:rsidR="00CF2470" w:rsidRPr="000615E4" w:rsidTr="00605FE8">
        <w:tc>
          <w:tcPr>
            <w:tcW w:w="2093" w:type="dxa"/>
          </w:tcPr>
          <w:p w:rsidR="00CF2470" w:rsidRPr="00CF2470" w:rsidRDefault="00CF2470" w:rsidP="00605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4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3544" w:type="dxa"/>
          </w:tcPr>
          <w:p w:rsidR="00CF2470" w:rsidRPr="00CF2470" w:rsidRDefault="00CF2470" w:rsidP="00605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4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 педагогами</w:t>
            </w:r>
          </w:p>
        </w:tc>
        <w:tc>
          <w:tcPr>
            <w:tcW w:w="4500" w:type="dxa"/>
          </w:tcPr>
          <w:p w:rsidR="00CF2470" w:rsidRPr="00CF2470" w:rsidRDefault="00CF2470" w:rsidP="00605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4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 родителями</w:t>
            </w:r>
          </w:p>
        </w:tc>
      </w:tr>
      <w:tr w:rsidR="00CF2470" w:rsidRPr="000615E4" w:rsidTr="00605FE8">
        <w:tc>
          <w:tcPr>
            <w:tcW w:w="2093" w:type="dxa"/>
          </w:tcPr>
          <w:p w:rsidR="00CF2470" w:rsidRPr="00CF2470" w:rsidRDefault="00CF2470" w:rsidP="00605F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4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Индивидуальная</w:t>
            </w:r>
          </w:p>
          <w:p w:rsidR="00CF2470" w:rsidRPr="00CF2470" w:rsidRDefault="00CF2470" w:rsidP="00605F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161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проводится по запросам и результатам диагностики;</w:t>
            </w:r>
          </w:p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161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экспресс-обзор групп по результатам диагностики познавательной сферы.</w:t>
            </w:r>
          </w:p>
        </w:tc>
        <w:tc>
          <w:tcPr>
            <w:tcW w:w="4500" w:type="dxa"/>
          </w:tcPr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200" w:hanging="2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проводится по запросам и результатам диагностики.</w:t>
            </w:r>
          </w:p>
        </w:tc>
      </w:tr>
      <w:tr w:rsidR="00CF2470" w:rsidRPr="000615E4" w:rsidTr="00605FE8">
        <w:tc>
          <w:tcPr>
            <w:tcW w:w="2093" w:type="dxa"/>
          </w:tcPr>
          <w:p w:rsidR="00CF2470" w:rsidRPr="00CF2470" w:rsidRDefault="00CF2470" w:rsidP="00605F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4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Групповая </w:t>
            </w:r>
          </w:p>
          <w:p w:rsidR="00CF2470" w:rsidRPr="00CF2470" w:rsidRDefault="00CF2470" w:rsidP="00605F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161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семинар-практикум;</w:t>
            </w:r>
          </w:p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161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мастер-класс;</w:t>
            </w:r>
          </w:p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161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консультация;</w:t>
            </w:r>
          </w:p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161" w:hanging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тренинг.</w:t>
            </w:r>
          </w:p>
        </w:tc>
        <w:tc>
          <w:tcPr>
            <w:tcW w:w="4500" w:type="dxa"/>
          </w:tcPr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200" w:hanging="2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выступления на родительских собраниях;</w:t>
            </w:r>
          </w:p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200" w:hanging="2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встречи (консультации, семинары-практикумы и т.д.) с родителями по заранее выбранной проблеме;</w:t>
            </w:r>
          </w:p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200" w:hanging="2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информационных папок (памяток) в каждой группе;</w:t>
            </w:r>
          </w:p>
          <w:p w:rsidR="00CF2470" w:rsidRPr="00844D39" w:rsidRDefault="00CF2470" w:rsidP="002F4A64">
            <w:pPr>
              <w:pStyle w:val="a3"/>
              <w:numPr>
                <w:ilvl w:val="0"/>
                <w:numId w:val="57"/>
              </w:numPr>
              <w:ind w:left="200" w:hanging="27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психологической литературы для библиотечки родителей.</w:t>
            </w:r>
          </w:p>
        </w:tc>
      </w:tr>
    </w:tbl>
    <w:p w:rsidR="00CF2470" w:rsidRPr="000615E4" w:rsidRDefault="00CF2470" w:rsidP="00CF24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470" w:rsidRPr="000615E4" w:rsidRDefault="00CF2470" w:rsidP="00844D39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МЕТОДИЧЕСКАЯ РАБОТА:</w:t>
      </w:r>
    </w:p>
    <w:p w:rsidR="00CF2470" w:rsidRPr="00CF2470" w:rsidRDefault="00CF2470" w:rsidP="002F4A64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оформление документации; </w:t>
      </w:r>
    </w:p>
    <w:p w:rsidR="00CF2470" w:rsidRPr="00CF2470" w:rsidRDefault="00CF2470" w:rsidP="002F4A64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методических объединениях практически психологов;  </w:t>
      </w:r>
    </w:p>
    <w:p w:rsidR="00CF2470" w:rsidRPr="00CF2470" w:rsidRDefault="00CF2470" w:rsidP="002F4A64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курсы повышения квалификации;</w:t>
      </w:r>
    </w:p>
    <w:p w:rsidR="00CF2470" w:rsidRPr="00CF2470" w:rsidRDefault="00CF2470" w:rsidP="002F4A64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методическая помощь в организации и проведении открытых занятий, семинаров по плану ДОУ;</w:t>
      </w:r>
    </w:p>
    <w:p w:rsidR="00CF2470" w:rsidRPr="00CF2470" w:rsidRDefault="00CF2470" w:rsidP="002F4A64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психолого-педагогической литературы.</w:t>
      </w:r>
    </w:p>
    <w:p w:rsidR="00CF2470" w:rsidRPr="000615E4" w:rsidRDefault="00CF2470" w:rsidP="00CF24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2470" w:rsidRPr="000615E4" w:rsidRDefault="00CF2470" w:rsidP="00844D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обеспечение: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ребенка к детскому саду Ильина И. С. 2008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Арт-терапия. под ред. А. И. Копытина 2001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Бавина Т. В. Агаркова Е. И. Детские страхи: решение проблемы в условиях детского сада. 2008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пространстве и времени. Шорыгина Т. А. 2009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Диагностико-консультативная деятельность психолога  образования. М. М. Семаго, Н. Я. Семаго. 2004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коррекции поведения дошкольников. Э. М. Вайнер. 2004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компетентностей дошкольников. Для работы с детьми 5-7 лет. О. В. Дыбина. 2008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 нарушений в поведении дошкольников. И. Н. Наревская, Н. Г. Сабирова. 2009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Психология. Занимательные материалы. Старшая группа. Л. П. Морозова. 2010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в детском саду.  Л.А.Венгер, Е.Л. Агаева. 1995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ребенка 5-7 лет в детском саду. Добина Н. И. 2009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воображения дошкольника. Дьяченко О. М. 2008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 у дошкольников. Чернецкая Л. В. 2005</w:t>
      </w:r>
    </w:p>
    <w:p w:rsidR="00CF2470" w:rsidRPr="000615E4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глазами ребёнка. Г.Т.Хоментаускас1989г.</w:t>
      </w:r>
    </w:p>
    <w:p w:rsidR="00CF2470" w:rsidRDefault="00CF2470" w:rsidP="002F4A64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5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для подготовки детей к школе. Круглов В. 2008</w:t>
      </w:r>
    </w:p>
    <w:p w:rsidR="00424A7E" w:rsidRDefault="00424A7E" w:rsidP="00424A7E">
      <w:pPr>
        <w:rPr>
          <w:rFonts w:ascii="Times New Roman" w:hAnsi="Times New Roman" w:cs="Times New Roman"/>
          <w:b/>
          <w:sz w:val="28"/>
          <w:szCs w:val="28"/>
        </w:rPr>
      </w:pPr>
    </w:p>
    <w:p w:rsidR="00424A7E" w:rsidRPr="0093549F" w:rsidRDefault="00742B2E" w:rsidP="00424A7E">
      <w:pPr>
        <w:widowControl w:val="0"/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2.1.7.Р</w:t>
      </w:r>
      <w:r w:rsidR="00424A7E" w:rsidRPr="0093549F">
        <w:rPr>
          <w:rFonts w:ascii="Times New Roman" w:hAnsi="Times New Roman" w:cs="Times New Roman"/>
          <w:b/>
          <w:sz w:val="28"/>
          <w:szCs w:val="28"/>
        </w:rPr>
        <w:t>егиональный компонент</w:t>
      </w:r>
    </w:p>
    <w:p w:rsidR="00742B2E" w:rsidRPr="00751395" w:rsidRDefault="00742B2E" w:rsidP="00742B2E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целью </w:t>
      </w:r>
      <w:r w:rsidRPr="007513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742B2E" w:rsidRPr="00751395" w:rsidRDefault="00742B2E" w:rsidP="00742B2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работы:</w:t>
      </w:r>
    </w:p>
    <w:p w:rsidR="00742B2E" w:rsidRPr="00751395" w:rsidRDefault="00742B2E" w:rsidP="002F4A64">
      <w:pPr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39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и непрерывность.</w:t>
      </w:r>
    </w:p>
    <w:p w:rsidR="00742B2E" w:rsidRPr="00751395" w:rsidRDefault="00742B2E" w:rsidP="002F4A64">
      <w:pPr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3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Личностно-ориентированный  гуманистический характер взаимодействия детей и взрослых.</w:t>
      </w:r>
    </w:p>
    <w:p w:rsidR="00742B2E" w:rsidRPr="00751395" w:rsidRDefault="00742B2E" w:rsidP="002F4A64">
      <w:pPr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3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индивидуального личностного развития.</w:t>
      </w:r>
    </w:p>
    <w:p w:rsidR="00742B2E" w:rsidRPr="00751395" w:rsidRDefault="00742B2E" w:rsidP="002F4A64">
      <w:pPr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742B2E" w:rsidRPr="00742B2E" w:rsidRDefault="00742B2E" w:rsidP="002F4A64">
      <w:pPr>
        <w:numPr>
          <w:ilvl w:val="0"/>
          <w:numId w:val="45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регионализации (учет специфики региона)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B2E" w:rsidRPr="00331226" w:rsidRDefault="00424A7E" w:rsidP="00742B2E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связь  воспитания и обучения  с жизнью и национальными культурными традициями.</w:t>
      </w:r>
    </w:p>
    <w:p w:rsidR="00424A7E" w:rsidRPr="00331226" w:rsidRDefault="00424A7E" w:rsidP="00424A7E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Региональный компонент составлен с учетом национальных  и региональных особенностей Республики Дагестан, который предусматривает следующие направления деятельности:</w:t>
      </w:r>
    </w:p>
    <w:p w:rsidR="00424A7E" w:rsidRPr="00331226" w:rsidRDefault="00424A7E" w:rsidP="002F4A64">
      <w:pPr>
        <w:pStyle w:val="Style24"/>
        <w:widowControl/>
        <w:numPr>
          <w:ilvl w:val="0"/>
          <w:numId w:val="26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424A7E" w:rsidRPr="00331226" w:rsidRDefault="00424A7E" w:rsidP="002F4A64">
      <w:pPr>
        <w:pStyle w:val="Style24"/>
        <w:widowControl/>
        <w:numPr>
          <w:ilvl w:val="0"/>
          <w:numId w:val="26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424A7E" w:rsidRPr="00331226" w:rsidRDefault="00424A7E" w:rsidP="002F4A64">
      <w:pPr>
        <w:pStyle w:val="Style24"/>
        <w:widowControl/>
        <w:numPr>
          <w:ilvl w:val="0"/>
          <w:numId w:val="26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Ознакомление с природой родного края, формирование экологической культуры.</w:t>
      </w:r>
    </w:p>
    <w:p w:rsidR="00424A7E" w:rsidRPr="00331226" w:rsidRDefault="00424A7E" w:rsidP="002F4A64">
      <w:pPr>
        <w:pStyle w:val="Style24"/>
        <w:widowControl/>
        <w:numPr>
          <w:ilvl w:val="0"/>
          <w:numId w:val="26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424A7E" w:rsidRPr="00331226" w:rsidRDefault="00424A7E" w:rsidP="00424A7E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4A7E" w:rsidRPr="00331226" w:rsidRDefault="00424A7E" w:rsidP="00424A7E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31226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31226">
        <w:rPr>
          <w:rFonts w:ascii="Times New Roman" w:hAnsi="Times New Roman" w:cs="Times New Roman"/>
          <w:sz w:val="28"/>
          <w:szCs w:val="28"/>
        </w:rPr>
        <w:t>. (Физическая культура, здоровье)</w:t>
      </w:r>
    </w:p>
    <w:p w:rsidR="00424A7E" w:rsidRPr="00331226" w:rsidRDefault="00424A7E" w:rsidP="00424A7E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3122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31226">
        <w:rPr>
          <w:rFonts w:ascii="Times New Roman" w:hAnsi="Times New Roman" w:cs="Times New Roman"/>
          <w:sz w:val="28"/>
          <w:szCs w:val="28"/>
        </w:rPr>
        <w:t>создание условий в дошкольном образовательном учреждении;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осуществление комплекса профилактических и оздоровительных работ с учет</w:t>
      </w:r>
      <w:r>
        <w:rPr>
          <w:rFonts w:ascii="Times New Roman" w:hAnsi="Times New Roman" w:cs="Times New Roman"/>
          <w:sz w:val="28"/>
          <w:szCs w:val="28"/>
        </w:rPr>
        <w:t>ом специфики ДОУ Унцукульского района</w:t>
      </w:r>
      <w:r w:rsidRPr="00331226">
        <w:rPr>
          <w:rFonts w:ascii="Times New Roman" w:hAnsi="Times New Roman" w:cs="Times New Roman"/>
          <w:sz w:val="28"/>
          <w:szCs w:val="28"/>
        </w:rPr>
        <w:t>;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совершенствование физического развития детей через национальные праздники, народные игры.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A7E" w:rsidRPr="00331226" w:rsidRDefault="00424A7E" w:rsidP="00424A7E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31226">
        <w:rPr>
          <w:rFonts w:ascii="Times New Roman" w:hAnsi="Times New Roman" w:cs="Times New Roman"/>
          <w:b/>
          <w:sz w:val="28"/>
          <w:szCs w:val="28"/>
        </w:rPr>
        <w:t>Социально-коммуникативное</w:t>
      </w:r>
      <w:r w:rsidRPr="00331226">
        <w:rPr>
          <w:rFonts w:ascii="Times New Roman" w:hAnsi="Times New Roman" w:cs="Times New Roman"/>
          <w:sz w:val="28"/>
          <w:szCs w:val="28"/>
        </w:rPr>
        <w:t>. (Безопасность, социализация, труд)</w:t>
      </w:r>
    </w:p>
    <w:p w:rsidR="00424A7E" w:rsidRPr="00331226" w:rsidRDefault="00424A7E" w:rsidP="00424A7E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 xml:space="preserve"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 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обеспечение безопасности детей дошкольного возраста на улицах и дорогах родного города.</w:t>
      </w:r>
    </w:p>
    <w:p w:rsidR="00424A7E" w:rsidRDefault="00424A7E" w:rsidP="00424A7E">
      <w:pPr>
        <w:pStyle w:val="Style24"/>
        <w:widowControl/>
        <w:spacing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расширение знания детей о работе пожарной службы, службы скорой ме</w:t>
      </w:r>
      <w:r>
        <w:rPr>
          <w:rFonts w:ascii="Times New Roman" w:hAnsi="Times New Roman" w:cs="Times New Roman"/>
          <w:sz w:val="28"/>
          <w:szCs w:val="28"/>
        </w:rPr>
        <w:t>дицинской помощи Унцукульского района</w:t>
      </w:r>
      <w:r w:rsidRPr="00331226">
        <w:rPr>
          <w:rFonts w:ascii="Times New Roman" w:hAnsi="Times New Roman" w:cs="Times New Roman"/>
          <w:sz w:val="28"/>
          <w:szCs w:val="28"/>
        </w:rPr>
        <w:t>.</w:t>
      </w:r>
    </w:p>
    <w:p w:rsidR="00424A7E" w:rsidRPr="003B6955" w:rsidRDefault="00424A7E" w:rsidP="00424A7E">
      <w:pPr>
        <w:pStyle w:val="Style24"/>
        <w:widowControl/>
        <w:spacing w:after="24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955">
        <w:rPr>
          <w:rFonts w:ascii="Times New Roman" w:hAnsi="Times New Roman" w:cs="Times New Roman"/>
          <w:b/>
          <w:sz w:val="28"/>
          <w:szCs w:val="28"/>
        </w:rPr>
        <w:t>3.Познавательное развитие</w:t>
      </w:r>
      <w:r w:rsidRPr="003B6955">
        <w:rPr>
          <w:rFonts w:ascii="Times New Roman" w:hAnsi="Times New Roman" w:cs="Times New Roman"/>
          <w:sz w:val="28"/>
          <w:szCs w:val="28"/>
        </w:rPr>
        <w:t xml:space="preserve"> (Развитие познавательно-исследовательской и продуктивной деятельности, формирование целостной картины мира)</w:t>
      </w:r>
    </w:p>
    <w:p w:rsidR="00424A7E" w:rsidRPr="003B6955" w:rsidRDefault="00424A7E" w:rsidP="00424A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955">
        <w:rPr>
          <w:rFonts w:ascii="Times New Roman" w:hAnsi="Times New Roman" w:cs="Times New Roman"/>
          <w:sz w:val="28"/>
          <w:szCs w:val="28"/>
        </w:rPr>
        <w:t>В содержании познавательного развития национально-регионального компонента включено:</w:t>
      </w:r>
    </w:p>
    <w:p w:rsidR="00424A7E" w:rsidRPr="003B6955" w:rsidRDefault="00424A7E" w:rsidP="00424A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955">
        <w:rPr>
          <w:rFonts w:ascii="Times New Roman" w:hAnsi="Times New Roman" w:cs="Times New Roman"/>
          <w:sz w:val="28"/>
          <w:szCs w:val="28"/>
        </w:rPr>
        <w:t>- ознакомление с историей, культурой, архитектурой родного края;</w:t>
      </w:r>
    </w:p>
    <w:p w:rsidR="00424A7E" w:rsidRPr="003B6955" w:rsidRDefault="00424A7E" w:rsidP="00424A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955">
        <w:rPr>
          <w:rFonts w:ascii="Times New Roman" w:hAnsi="Times New Roman" w:cs="Times New Roman"/>
          <w:sz w:val="28"/>
          <w:szCs w:val="28"/>
        </w:rPr>
        <w:t>- формировани</w:t>
      </w:r>
      <w:r>
        <w:rPr>
          <w:rFonts w:ascii="Times New Roman" w:hAnsi="Times New Roman" w:cs="Times New Roman"/>
          <w:sz w:val="28"/>
          <w:szCs w:val="28"/>
        </w:rPr>
        <w:t>е представлений о поселке Шамилькала</w:t>
      </w:r>
      <w:r w:rsidR="006A3664">
        <w:rPr>
          <w:rFonts w:ascii="Times New Roman" w:hAnsi="Times New Roman" w:cs="Times New Roman"/>
          <w:sz w:val="28"/>
          <w:szCs w:val="28"/>
        </w:rPr>
        <w:t xml:space="preserve"> и Унцукульском районе</w:t>
      </w:r>
      <w:r w:rsidRPr="003B6955">
        <w:rPr>
          <w:rFonts w:ascii="Times New Roman" w:hAnsi="Times New Roman" w:cs="Times New Roman"/>
          <w:sz w:val="28"/>
          <w:szCs w:val="28"/>
        </w:rPr>
        <w:t>, в котором находится детский сад и проживает ребенок, о столице республики;</w:t>
      </w:r>
    </w:p>
    <w:p w:rsidR="00424A7E" w:rsidRPr="003B6955" w:rsidRDefault="00424A7E" w:rsidP="00424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955">
        <w:rPr>
          <w:rFonts w:ascii="Times New Roman" w:hAnsi="Times New Roman" w:cs="Times New Roman"/>
          <w:sz w:val="28"/>
          <w:szCs w:val="28"/>
        </w:rPr>
        <w:t xml:space="preserve"> </w:t>
      </w:r>
      <w:r w:rsidRPr="003B6955">
        <w:rPr>
          <w:rFonts w:ascii="Times New Roman" w:hAnsi="Times New Roman" w:cs="Times New Roman"/>
          <w:sz w:val="28"/>
          <w:szCs w:val="28"/>
        </w:rPr>
        <w:tab/>
        <w:t>- формирование представлений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424A7E" w:rsidRDefault="00424A7E" w:rsidP="00424A7E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4A7E" w:rsidRPr="00331226" w:rsidRDefault="00424A7E" w:rsidP="00424A7E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331226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331226">
        <w:rPr>
          <w:rFonts w:ascii="Times New Roman" w:hAnsi="Times New Roman" w:cs="Times New Roman"/>
          <w:sz w:val="28"/>
          <w:szCs w:val="28"/>
        </w:rPr>
        <w:t>. (Развитие речи, чтение художественной литературы)</w:t>
      </w:r>
    </w:p>
    <w:p w:rsidR="00424A7E" w:rsidRPr="00331226" w:rsidRDefault="00424A7E" w:rsidP="00424A7E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Основными задачами в речевом  развитии детей с учетом национально – регионального компонента являются: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воспитание познавательного интереса и чувств восхищения результатами культурного творчества представителей разных народов, проживающих в респу</w:t>
      </w:r>
      <w:r>
        <w:rPr>
          <w:rFonts w:ascii="Times New Roman" w:hAnsi="Times New Roman" w:cs="Times New Roman"/>
          <w:sz w:val="28"/>
          <w:szCs w:val="28"/>
        </w:rPr>
        <w:t>блике Дагестан и поселке Шамилькала</w:t>
      </w:r>
      <w:r w:rsidRPr="00331226">
        <w:rPr>
          <w:rFonts w:ascii="Times New Roman" w:hAnsi="Times New Roman" w:cs="Times New Roman"/>
          <w:sz w:val="28"/>
          <w:szCs w:val="28"/>
        </w:rPr>
        <w:t>.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ознакомление детей с художественной литературой разных жанров; проявление инт</w:t>
      </w:r>
      <w:r>
        <w:rPr>
          <w:rFonts w:ascii="Times New Roman" w:hAnsi="Times New Roman" w:cs="Times New Roman"/>
          <w:sz w:val="28"/>
          <w:szCs w:val="28"/>
        </w:rPr>
        <w:t>ереса к произведениям дагестанского</w:t>
      </w:r>
      <w:r w:rsidRPr="00331226">
        <w:rPr>
          <w:rFonts w:ascii="Times New Roman" w:hAnsi="Times New Roman" w:cs="Times New Roman"/>
          <w:sz w:val="28"/>
          <w:szCs w:val="28"/>
        </w:rPr>
        <w:t xml:space="preserve">, русского и других народов, проживающих в РД, </w:t>
      </w:r>
      <w:r w:rsidRPr="00331226">
        <w:rPr>
          <w:rFonts w:ascii="Times New Roman" w:hAnsi="Times New Roman" w:cs="Times New Roman"/>
          <w:sz w:val="28"/>
          <w:szCs w:val="28"/>
        </w:rPr>
        <w:lastRenderedPageBreak/>
        <w:t>устного народного творчества: сказкам, преданиям, легендам, пословицам, поговоркам, загадкам.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226">
        <w:rPr>
          <w:rFonts w:ascii="Times New Roman" w:hAnsi="Times New Roman" w:cs="Times New Roman"/>
          <w:sz w:val="28"/>
          <w:szCs w:val="28"/>
        </w:rPr>
        <w:t>формирование целостной  картины мира, расширение кругозора детей, культуры познания и интеллектуальной активности  широко использовать возможности народной и музейной педагогики.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A7E" w:rsidRPr="00331226" w:rsidRDefault="00424A7E" w:rsidP="00424A7E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31226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331226">
        <w:rPr>
          <w:rFonts w:ascii="Times New Roman" w:hAnsi="Times New Roman" w:cs="Times New Roman"/>
          <w:sz w:val="28"/>
          <w:szCs w:val="28"/>
        </w:rPr>
        <w:t>. (Музыка, художественное творчество)</w:t>
      </w:r>
    </w:p>
    <w:p w:rsidR="00424A7E" w:rsidRPr="00331226" w:rsidRDefault="00424A7E" w:rsidP="00424A7E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7B8D">
        <w:rPr>
          <w:rFonts w:ascii="Times New Roman" w:hAnsi="Times New Roman" w:cs="Times New Roman"/>
          <w:sz w:val="28"/>
          <w:szCs w:val="28"/>
        </w:rPr>
        <w:t xml:space="preserve"> (насечка по дереву Унцукульских мастеров -  единственное в мире искусство) в </w:t>
      </w:r>
      <w:r>
        <w:rPr>
          <w:rFonts w:ascii="Times New Roman" w:hAnsi="Times New Roman" w:cs="Times New Roman"/>
          <w:sz w:val="28"/>
          <w:szCs w:val="28"/>
        </w:rPr>
        <w:t xml:space="preserve"> родном поселке Шамилькала и Унцукульском районе</w:t>
      </w:r>
      <w:r w:rsidRPr="00331226">
        <w:rPr>
          <w:rFonts w:ascii="Times New Roman" w:hAnsi="Times New Roman" w:cs="Times New Roman"/>
          <w:sz w:val="28"/>
          <w:szCs w:val="28"/>
        </w:rPr>
        <w:t>.</w:t>
      </w:r>
    </w:p>
    <w:p w:rsidR="00424A7E" w:rsidRPr="00331226" w:rsidRDefault="00424A7E" w:rsidP="00424A7E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- воспитание нравственно-патриотических чувств посредством знакомства детей с произведениями дагестанских и русских  народов.</w:t>
      </w:r>
    </w:p>
    <w:p w:rsidR="00424A7E" w:rsidRDefault="00424A7E" w:rsidP="00424A7E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424A7E" w:rsidRPr="003B084A" w:rsidRDefault="00424A7E" w:rsidP="00424A7E">
      <w:pPr>
        <w:pStyle w:val="Default"/>
        <w:spacing w:after="240"/>
        <w:jc w:val="both"/>
        <w:rPr>
          <w:sz w:val="32"/>
          <w:szCs w:val="32"/>
        </w:rPr>
      </w:pPr>
      <w:r w:rsidRPr="003B084A">
        <w:rPr>
          <w:b/>
          <w:bCs/>
          <w:sz w:val="32"/>
          <w:szCs w:val="32"/>
        </w:rPr>
        <w:t xml:space="preserve">2.8.Особенности взаимодействия педагогического коллектива с семьями воспитанников. </w:t>
      </w:r>
    </w:p>
    <w:p w:rsidR="00864D62" w:rsidRPr="00864D62" w:rsidRDefault="00864D62" w:rsidP="00864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790">
        <w:rPr>
          <w:rFonts w:ascii="Times New Roman" w:hAnsi="Times New Roman" w:cs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864D62" w:rsidRDefault="00424A7E" w:rsidP="0086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03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 - создание необходимых условий для развития ответственных и взаимозависимых отношений с семьями воспитанников, обеспечивающих повышение компетентности родителей в области воспитания детей. </w:t>
      </w:r>
    </w:p>
    <w:p w:rsidR="00424A7E" w:rsidRPr="0040412F" w:rsidRDefault="00424A7E" w:rsidP="00424A7E">
      <w:pPr>
        <w:pStyle w:val="Default"/>
        <w:spacing w:after="120"/>
        <w:ind w:firstLine="708"/>
        <w:jc w:val="both"/>
        <w:rPr>
          <w:sz w:val="28"/>
          <w:szCs w:val="28"/>
        </w:rPr>
      </w:pPr>
      <w:r w:rsidRPr="0040412F">
        <w:rPr>
          <w:sz w:val="28"/>
          <w:szCs w:val="28"/>
        </w:rPr>
        <w:t xml:space="preserve">В основу совместной деятельности семьи и дошкольного учреждения заложены </w:t>
      </w:r>
      <w:r w:rsidRPr="00AA6957">
        <w:rPr>
          <w:b/>
          <w:i/>
          <w:sz w:val="28"/>
          <w:szCs w:val="28"/>
        </w:rPr>
        <w:t>следующие принципы</w:t>
      </w:r>
      <w:r w:rsidRPr="0040412F">
        <w:rPr>
          <w:sz w:val="28"/>
          <w:szCs w:val="28"/>
        </w:rPr>
        <w:t xml:space="preserve">: </w:t>
      </w:r>
    </w:p>
    <w:p w:rsidR="00424A7E" w:rsidRPr="0040412F" w:rsidRDefault="00424A7E" w:rsidP="002F4A64">
      <w:pPr>
        <w:pStyle w:val="Default"/>
        <w:numPr>
          <w:ilvl w:val="0"/>
          <w:numId w:val="46"/>
        </w:numPr>
        <w:spacing w:after="47"/>
        <w:jc w:val="both"/>
        <w:rPr>
          <w:sz w:val="28"/>
          <w:szCs w:val="28"/>
        </w:rPr>
      </w:pPr>
      <w:r w:rsidRPr="0040412F">
        <w:rPr>
          <w:sz w:val="28"/>
          <w:szCs w:val="28"/>
        </w:rPr>
        <w:t xml:space="preserve">единый подход к процессу воспитания ребёнка; </w:t>
      </w:r>
    </w:p>
    <w:p w:rsidR="00424A7E" w:rsidRPr="0040412F" w:rsidRDefault="00424A7E" w:rsidP="002F4A64">
      <w:pPr>
        <w:pStyle w:val="Default"/>
        <w:numPr>
          <w:ilvl w:val="0"/>
          <w:numId w:val="46"/>
        </w:numPr>
        <w:spacing w:after="47"/>
        <w:jc w:val="both"/>
        <w:rPr>
          <w:sz w:val="28"/>
          <w:szCs w:val="28"/>
        </w:rPr>
      </w:pPr>
      <w:r w:rsidRPr="0040412F">
        <w:rPr>
          <w:sz w:val="28"/>
          <w:szCs w:val="28"/>
        </w:rPr>
        <w:t xml:space="preserve">открытость дошкольного учреждения для родителей; </w:t>
      </w:r>
    </w:p>
    <w:p w:rsidR="00424A7E" w:rsidRPr="0040412F" w:rsidRDefault="00424A7E" w:rsidP="002F4A64">
      <w:pPr>
        <w:pStyle w:val="Default"/>
        <w:numPr>
          <w:ilvl w:val="0"/>
          <w:numId w:val="46"/>
        </w:numPr>
        <w:spacing w:after="47"/>
        <w:jc w:val="both"/>
        <w:rPr>
          <w:sz w:val="28"/>
          <w:szCs w:val="28"/>
        </w:rPr>
      </w:pPr>
      <w:r w:rsidRPr="0040412F">
        <w:rPr>
          <w:sz w:val="28"/>
          <w:szCs w:val="28"/>
        </w:rPr>
        <w:t xml:space="preserve">взаимное доверие во взаимоотношениях педагогов и родителей; </w:t>
      </w:r>
    </w:p>
    <w:p w:rsidR="00424A7E" w:rsidRPr="0040412F" w:rsidRDefault="00424A7E" w:rsidP="002F4A64">
      <w:pPr>
        <w:pStyle w:val="Default"/>
        <w:numPr>
          <w:ilvl w:val="0"/>
          <w:numId w:val="46"/>
        </w:numPr>
        <w:spacing w:after="47"/>
        <w:jc w:val="both"/>
        <w:rPr>
          <w:sz w:val="28"/>
          <w:szCs w:val="28"/>
        </w:rPr>
      </w:pPr>
      <w:r w:rsidRPr="0040412F">
        <w:rPr>
          <w:sz w:val="28"/>
          <w:szCs w:val="28"/>
        </w:rPr>
        <w:t xml:space="preserve">уважение и доброжелательность друг к другу; </w:t>
      </w:r>
    </w:p>
    <w:p w:rsidR="00424A7E" w:rsidRPr="0040412F" w:rsidRDefault="00424A7E" w:rsidP="002F4A64">
      <w:pPr>
        <w:pStyle w:val="Default"/>
        <w:numPr>
          <w:ilvl w:val="0"/>
          <w:numId w:val="46"/>
        </w:numPr>
        <w:spacing w:after="47"/>
        <w:jc w:val="both"/>
        <w:rPr>
          <w:sz w:val="28"/>
          <w:szCs w:val="28"/>
        </w:rPr>
      </w:pPr>
      <w:r w:rsidRPr="0040412F">
        <w:rPr>
          <w:sz w:val="28"/>
          <w:szCs w:val="28"/>
        </w:rPr>
        <w:t xml:space="preserve">дифференцированный подход к каждой семье; </w:t>
      </w:r>
    </w:p>
    <w:p w:rsidR="00424A7E" w:rsidRPr="0040412F" w:rsidRDefault="00424A7E" w:rsidP="002F4A64">
      <w:pPr>
        <w:pStyle w:val="Default"/>
        <w:numPr>
          <w:ilvl w:val="0"/>
          <w:numId w:val="46"/>
        </w:numPr>
        <w:spacing w:after="240"/>
        <w:jc w:val="both"/>
        <w:rPr>
          <w:sz w:val="28"/>
          <w:szCs w:val="28"/>
        </w:rPr>
      </w:pPr>
      <w:r w:rsidRPr="0040412F">
        <w:rPr>
          <w:sz w:val="28"/>
          <w:szCs w:val="28"/>
        </w:rPr>
        <w:t xml:space="preserve">равно ответственность родителей и педагогов. </w:t>
      </w:r>
    </w:p>
    <w:p w:rsidR="00864D62" w:rsidRPr="00413B0E" w:rsidRDefault="00864D62" w:rsidP="00864D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413B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D62" w:rsidRPr="00864D62" w:rsidRDefault="00864D62" w:rsidP="002F4A64">
      <w:pPr>
        <w:pStyle w:val="a3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психолого- педагогических знаний родителей;</w:t>
      </w:r>
    </w:p>
    <w:p w:rsidR="00864D62" w:rsidRPr="00864D62" w:rsidRDefault="00864D62" w:rsidP="002F4A64">
      <w:pPr>
        <w:pStyle w:val="a3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участию  в жизни ДОУ;</w:t>
      </w:r>
    </w:p>
    <w:p w:rsidR="00864D62" w:rsidRPr="00864D62" w:rsidRDefault="00864D62" w:rsidP="002F4A64">
      <w:pPr>
        <w:pStyle w:val="a3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помощи семьям воспитанников в развитии, воспитании и обучении детей;</w:t>
      </w:r>
    </w:p>
    <w:p w:rsidR="00864D62" w:rsidRPr="00864D62" w:rsidRDefault="00864D62" w:rsidP="002F4A64">
      <w:pPr>
        <w:pStyle w:val="a3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пропаганда лучшего семейного опыта.</w:t>
      </w:r>
    </w:p>
    <w:p w:rsidR="00864D62" w:rsidRPr="00413B0E" w:rsidRDefault="00864D62" w:rsidP="00864D6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62" w:rsidRDefault="00864D62" w:rsidP="00864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 взаимодействия  с родителями  включает:</w:t>
      </w:r>
    </w:p>
    <w:p w:rsidR="00864D62" w:rsidRPr="00413B0E" w:rsidRDefault="00864D62" w:rsidP="00864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D62" w:rsidRPr="00413B0E" w:rsidRDefault="00864D62" w:rsidP="002F4A6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0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64D62" w:rsidRPr="00413B0E" w:rsidRDefault="00864D62" w:rsidP="002F4A6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0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64D62" w:rsidRPr="00413B0E" w:rsidRDefault="00864D62" w:rsidP="002F4A6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64D62" w:rsidRPr="00413B0E" w:rsidRDefault="00864D62" w:rsidP="002F4A6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864D62" w:rsidRPr="00413B0E" w:rsidRDefault="00864D62" w:rsidP="002F4A6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864D62" w:rsidRPr="00413B0E" w:rsidRDefault="00864D62" w:rsidP="00864D62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864D62" w:rsidRPr="00413B0E" w:rsidTr="00605F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864D62" w:rsidRDefault="00864D62" w:rsidP="0060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Реальное участие родителей</w:t>
            </w:r>
          </w:p>
          <w:p w:rsidR="00864D62" w:rsidRPr="00864D62" w:rsidRDefault="00864D62" w:rsidP="0060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864D62" w:rsidRDefault="00864D62" w:rsidP="0060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864D62" w:rsidRDefault="00864D62" w:rsidP="0060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Периодичность</w:t>
            </w:r>
          </w:p>
          <w:p w:rsidR="00864D62" w:rsidRPr="00864D62" w:rsidRDefault="00864D62" w:rsidP="0060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сотрудничества</w:t>
            </w:r>
          </w:p>
        </w:tc>
      </w:tr>
      <w:tr w:rsidR="00864D62" w:rsidRPr="00413B0E" w:rsidTr="00605F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-Анкетирование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Социологический опрос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-интервьюирование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раза в год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864D62" w:rsidRPr="00413B0E" w:rsidTr="00605F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создании условий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субботниках по благоустройству территории;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864D62" w:rsidRPr="00413B0E" w:rsidTr="00605F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864D62" w:rsidRPr="00413B0E" w:rsidTr="00605F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-памятки;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странички на сайте ДОУ;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распространение опыта семейного воспитания;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-родительские собрания;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выпуск газеты для родителей «Радуга»;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раз в квартал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постоянно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864D62" w:rsidRPr="00413B0E" w:rsidTr="00605F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целью вовлечения родителей в единое образовательное пространство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-Дни открытых дверей.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Дни здоровья.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Недели творчества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-Встречи с интересными людьми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Семейные клубы «Знайка», «Дружная семейка», «Навстречу друг другу»; -семейные гостиные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Клубы по интересам для родителей;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творческих выставках, смотрах-конкурсах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Мероприятия с родителями в рамках проектной деятельности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Творческие отчеты кружков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годовому плану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раза в год</w:t>
            </w:r>
          </w:p>
          <w:p w:rsidR="00864D62" w:rsidRPr="00413B0E" w:rsidRDefault="00864D62" w:rsidP="0060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4D62" w:rsidRPr="00501B5B" w:rsidRDefault="00864D62" w:rsidP="002F4A64">
            <w:pPr>
              <w:pStyle w:val="a3"/>
              <w:widowControl/>
              <w:numPr>
                <w:ilvl w:val="0"/>
                <w:numId w:val="47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1B5B">
              <w:rPr>
                <w:rFonts w:ascii="Times New Roman" w:hAnsi="Times New Roman"/>
                <w:sz w:val="28"/>
                <w:szCs w:val="28"/>
              </w:rPr>
              <w:t>раз в год</w:t>
            </w:r>
          </w:p>
        </w:tc>
      </w:tr>
    </w:tbl>
    <w:p w:rsidR="00864D62" w:rsidRPr="00413B0E" w:rsidRDefault="00864D62" w:rsidP="00864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A7E" w:rsidRDefault="00424A7E" w:rsidP="00844D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84A" w:rsidRPr="00C130DC" w:rsidRDefault="003B084A" w:rsidP="00844D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A7E" w:rsidRPr="003B084A" w:rsidRDefault="00424A7E" w:rsidP="00424A7E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p w:rsidR="00424A7E" w:rsidRPr="003B084A" w:rsidRDefault="00424A7E" w:rsidP="00424A7E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3B084A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III</w:t>
      </w:r>
      <w:r w:rsidRPr="003B084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.Организационный раздел</w:t>
      </w:r>
    </w:p>
    <w:p w:rsidR="00424A7E" w:rsidRPr="00B86366" w:rsidRDefault="00424A7E" w:rsidP="00424A7E">
      <w:pPr>
        <w:spacing w:after="36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3.1. Описание материально-технического обеспечения программы</w:t>
      </w:r>
    </w:p>
    <w:p w:rsidR="00424A7E" w:rsidRDefault="00424A7E" w:rsidP="00864D62">
      <w:pPr>
        <w:spacing w:before="24"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 детского сада благоустроена, озеленена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насаждениями по всему периметру. На территории учреждения имеются различные виды деревьев и кустарников</w:t>
      </w: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каждой группы есть отдельный прогулочный участок, на котором размещены веранды, теневые навесы, а также игровые  комплексы и малые формы, обеспечивающие условия для реализации двигательной активности детей на прогулке.       Кроме игровых площадок, на территории ДОУ имеются спортивная площадка, огород, цветник,  тропа здоровья. </w:t>
      </w:r>
    </w:p>
    <w:p w:rsidR="00424A7E" w:rsidRDefault="00424A7E" w:rsidP="00424A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Здание дошкольной образовательной организаций оборудовано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сооружениях, системой горячего и холодного водоснабжения и центральной канализации.</w:t>
      </w:r>
    </w:p>
    <w:p w:rsidR="00424A7E" w:rsidRDefault="00424A7E" w:rsidP="00424A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В состав групповой ячейки входят: раздевальная (приемная) (для приема детей и хранения верхней одежды), группова</w:t>
      </w:r>
      <w:r>
        <w:rPr>
          <w:rFonts w:ascii="Times New Roman" w:hAnsi="Times New Roman" w:cs="Times New Roman"/>
          <w:sz w:val="28"/>
          <w:szCs w:val="28"/>
        </w:rPr>
        <w:t>я (для проведения игр, занятий,</w:t>
      </w:r>
      <w:r w:rsidRPr="00106454">
        <w:rPr>
          <w:rFonts w:ascii="Times New Roman" w:hAnsi="Times New Roman" w:cs="Times New Roman"/>
          <w:sz w:val="28"/>
          <w:szCs w:val="28"/>
        </w:rPr>
        <w:t xml:space="preserve"> приема пищи</w:t>
      </w:r>
      <w:r>
        <w:rPr>
          <w:rFonts w:ascii="Times New Roman" w:hAnsi="Times New Roman" w:cs="Times New Roman"/>
          <w:sz w:val="28"/>
          <w:szCs w:val="28"/>
        </w:rPr>
        <w:t xml:space="preserve"> и сна</w:t>
      </w:r>
      <w:r w:rsidRPr="00106454">
        <w:rPr>
          <w:rFonts w:ascii="Times New Roman" w:hAnsi="Times New Roman" w:cs="Times New Roman"/>
          <w:sz w:val="28"/>
          <w:szCs w:val="28"/>
        </w:rPr>
        <w:t xml:space="preserve">), </w:t>
      </w:r>
      <w:r w:rsidRPr="00106454">
        <w:rPr>
          <w:rFonts w:ascii="Times New Roman" w:hAnsi="Times New Roman" w:cs="Times New Roman"/>
          <w:sz w:val="28"/>
          <w:szCs w:val="28"/>
        </w:rPr>
        <w:lastRenderedPageBreak/>
        <w:t xml:space="preserve">буфетная (для подготовки готовых блюд к раздаче и мытья столовой посуды), </w:t>
      </w:r>
      <w:r>
        <w:rPr>
          <w:rFonts w:ascii="Times New Roman" w:hAnsi="Times New Roman" w:cs="Times New Roman"/>
          <w:sz w:val="28"/>
          <w:szCs w:val="28"/>
        </w:rPr>
        <w:t xml:space="preserve">спальня (для сна), </w:t>
      </w:r>
      <w:r w:rsidRPr="00106454">
        <w:rPr>
          <w:rFonts w:ascii="Times New Roman" w:hAnsi="Times New Roman" w:cs="Times New Roman"/>
          <w:sz w:val="28"/>
          <w:szCs w:val="28"/>
        </w:rPr>
        <w:t xml:space="preserve">туалетная (совмещенная с умывальной). </w:t>
      </w:r>
    </w:p>
    <w:p w:rsidR="00424A7E" w:rsidRPr="00106454" w:rsidRDefault="00424A7E" w:rsidP="00424A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Групповые в дошкольной образовательной организации наполнены игрушками, дидактическими пособиями безвредными для здоровья детей, отвечающими санитарно - эпидемиологическим требованиям.</w:t>
      </w:r>
    </w:p>
    <w:p w:rsidR="00424A7E" w:rsidRPr="00864D62" w:rsidRDefault="00424A7E" w:rsidP="00864D62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Групповые ячейки оборудованы ростовой мебелью в соответствии с санитарно-эпидемиологическими правилами.</w:t>
      </w:r>
    </w:p>
    <w:p w:rsidR="00424A7E" w:rsidRPr="00B86366" w:rsidRDefault="00424A7E" w:rsidP="00424A7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424A7E" w:rsidRPr="00B86366" w:rsidRDefault="00424A7E" w:rsidP="00424A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детского сада:</w:t>
      </w:r>
    </w:p>
    <w:p w:rsidR="00424A7E" w:rsidRPr="00B86366" w:rsidRDefault="00864D62" w:rsidP="002F4A6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24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A7E"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424A7E" w:rsidRPr="00B86366" w:rsidRDefault="00864D62" w:rsidP="002F4A6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принтер</w:t>
      </w:r>
    </w:p>
    <w:p w:rsidR="00424A7E" w:rsidRPr="00AB552E" w:rsidRDefault="00CF2470" w:rsidP="002F4A6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6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телевизора</w:t>
      </w:r>
    </w:p>
    <w:p w:rsidR="00424A7E" w:rsidRDefault="00CF2470" w:rsidP="002F4A6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музыкальных</w:t>
      </w:r>
      <w:r w:rsidR="0086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424A7E" w:rsidRDefault="00864D62" w:rsidP="002F4A6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проектор</w:t>
      </w:r>
    </w:p>
    <w:p w:rsidR="00CF2470" w:rsidRPr="00CF2470" w:rsidRDefault="00CF2470" w:rsidP="002F4A6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2470">
        <w:rPr>
          <w:rFonts w:ascii="Times New Roman" w:hAnsi="Times New Roman"/>
          <w:sz w:val="28"/>
          <w:szCs w:val="28"/>
          <w:lang w:val="en-US"/>
        </w:rPr>
        <w:t>DVD</w:t>
      </w:r>
      <w:r w:rsidRPr="00CF2470">
        <w:rPr>
          <w:rFonts w:ascii="Times New Roman" w:hAnsi="Times New Roman"/>
          <w:sz w:val="28"/>
          <w:szCs w:val="28"/>
        </w:rPr>
        <w:t xml:space="preserve"> - 1</w:t>
      </w:r>
    </w:p>
    <w:p w:rsidR="00424A7E" w:rsidRPr="00B86366" w:rsidRDefault="00424A7E" w:rsidP="006A366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p w:rsidR="00424A7E" w:rsidRPr="00B86366" w:rsidRDefault="00424A7E" w:rsidP="00424A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p w:rsidR="00424A7E" w:rsidRPr="00E30A1A" w:rsidRDefault="00424A7E" w:rsidP="00424A7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</w:pPr>
      <w:r w:rsidRPr="00E30A1A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  <w:t>3.2.Обеспечение методическими рекомендациями и средствами обучения и воспитания</w:t>
      </w:r>
    </w:p>
    <w:p w:rsidR="00424A7E" w:rsidRPr="00B86366" w:rsidRDefault="00424A7E" w:rsidP="00424A7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tbl>
      <w:tblPr>
        <w:tblStyle w:val="10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 по образовательной области «Физическое развитие»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424A7E" w:rsidRPr="00F735D7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Физическое воспитание в детском саду /  Э.Я. Степаненкова. – М.: Мозаика-синтез, 2006.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Теория и методика физического воспитания и развития ребенка /  Э.Я. Степаненкова. – М.: Аcadem</w:t>
            </w:r>
            <w:r w:rsidRPr="00F735D7">
              <w:rPr>
                <w:rFonts w:eastAsia="Batang" w:cs="Times New Roman"/>
                <w:color w:val="000000"/>
                <w:szCs w:val="28"/>
                <w:lang w:val="en-US" w:eastAsia="ko-KR"/>
              </w:rPr>
              <w:t>i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a, 2001.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Двигательная активность ребенка в детском саду / М.А. Рунова. – М.: Мозаика-синтез, 2000.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Физкультурное и спортивно-игровое оборудование для дошкольных образовательных учреждений / Т.И. Осокина, Е.А. Тимофеева, М.А. Рунова. – М.: Мозаика-синтез, 1999.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Физическая культура – дошкольникам / Л.Д. Глазырина. – М.: Владос, 2004.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Физическая культура в младшей группе детского сада /  Л.Д. Глазырина. – М.: Владос, 2005.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Физическая культура в средней  группе детского сада / Л.Д. Глазырина. – М.: Владос, 2005.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Физическая культура в старшей  группе детского сада / Л.Д. Глазырина. – М.: Владос, 2005.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Физическая культура в подготовительной  группе детского сада / Л.Д. Глазырина. – М.: Владос, 2005.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Физкультура – это радость / Л.Н. Сивачева. – СПб.: Детство-пресс, 2001.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С физкультурой дружить - здоровым быть / М.Д. Маханева. – М.: ТЦ «Сфера», 2009.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Нетрадиционные занятия физкультурой в дошкольном образовательном учрежлении / Н.С. Галицына. – М.: Скрепторий, 2004.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Физическое развитие и здоровье детей 3-7 лет / Л.В. Яковлева, Р.А. Юдина. – М.: Владос, 2003.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Тематические физкультурные занятия и праздники в дошкольном учреждении / А.П. Щербак. – М.:  Владос, 1999.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Физкультурные праздники в детском саду / В.Н. Шебеко, Н.Н. Ермак. – М.: Просвещение, 2003.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Подвижные игры и игровые упражнения для детей 5-7 лет / Л.И. Пензулаева. – М.: Владос, 2002.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«Здоровье» В.Г. Алямовская (</w:t>
            </w:r>
            <w:r w:rsidRPr="00F735D7">
              <w:rPr>
                <w:rFonts w:eastAsia="Batang" w:cs="Times New Roman"/>
                <w:color w:val="000000"/>
                <w:szCs w:val="28"/>
                <w:lang w:val="en-US" w:eastAsia="ko-KR"/>
              </w:rPr>
              <w:t>LINKA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color w:val="000000"/>
                <w:szCs w:val="28"/>
                <w:lang w:val="en-US" w:eastAsia="ko-KR"/>
              </w:rPr>
              <w:t>PRESS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1993 г.)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Охрана здоровья детей в дошкольных учреждениях / Т.Л. Богина. – М.: Мозаика-синтез, 2006.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Уроки Мойдодыра /  Г.Зайцев. – СПб.: Акцидент, 1997.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Уроки здоровья / Под ред. С.М.Чечельницкой.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 xml:space="preserve">Как воспитать здорового ребенка / В.Г. Алямовская. – М.: </w:t>
            </w: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val="en-US" w:eastAsia="hi-IN" w:bidi="hi-IN"/>
              </w:rPr>
              <w:t>linka</w:t>
            </w: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 xml:space="preserve">- </w:t>
            </w: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val="en-US" w:eastAsia="hi-IN" w:bidi="hi-IN"/>
              </w:rPr>
              <w:t>press</w:t>
            </w: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, 1993.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Воспитание здорового ребенка / М.Д. Маханева. – М.: Аркти,  1997.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Здоровьесберегающие технологии воспитания в детском саду / Под ред. Т.С. Яковлевой. – М.: Школьная пресса,  2006.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Растем здоровыми / В.А. Доскин, Л.Г. Голубева. – М.: Просвещение, 2002.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«Развивающая педагогика оздоровления / В.Т. Кудрявцев, Б.Б. Егоров. – М.: Линка-пресс, 2000.</w:t>
            </w:r>
          </w:p>
        </w:tc>
      </w:tr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>технологии и пособия по образовательной области «Социально-коммуникативное развитие»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«Дружные ребята» /  Р.С. Буре и др. – М.: Просвещение, 2002.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«Я-ТЫ-МЫ» / О.Л.Князева,Р.Б.Стеркина- М: Просвещение,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«Открой себя» Е.В.Рылеева, изд.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Бондаренко А.К. Дидактические игры в детском саду. – М.: Просвещение, 1991.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Смирнова Е.О., Богуславская З.М. Развивающие игры для детей. – М.: Просвещение, 1991.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Михайленко И.Я., Короткова Н.А. Игра с правилами в дошкольном возрасте. – М.: Сфера, 2008.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Михайленко И.Я., Короткова Н.А. Как играть с ребенком? – М.: Сфера, 2008.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Белая К.Ю., Кондрыкинская Л.А. Патриотическое воспитание. (Учебно-методическое пособие). – М.: Элти-Кудиц, 2002.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Буре Р., Островская Л. Воспитатель и дети. – М., 1979.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424A7E" w:rsidRPr="00F735D7" w:rsidRDefault="00424A7E" w:rsidP="00424A7E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Кондрыкинская Л.А. Занятия по патриотическому воспитанию в детском саду. – М.: ТЦ Сфера, 2010.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Основы безопасности детей дошкольного возраста. / Н.Н. Авдеева, О.Л. Князева, Р.Б. Стеркина. М.: Просвещение, 2007.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Безопасность: Учебное пособие по основам безопасности жизнедеятельности детей старшего дошкольного возраста. / Н.Н. Авдеева, О.Л. Князева, Р.Б. Стеркина. – М.: ООО «Издательство АСТ-ЛТД», 1998. – 160 с.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Безопасность на улицах и дорогах: Методическое пособие для работы с детьми старшего дошкольного возраста / Н.Н. Авдеева, О.Л. Князева, Р.Б. Стеркина, М.Д. Маханева. – М.: ООО «Издательство АСТ-ЛТД», 1997.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Зимонина, Л.А. Кондрыкинская и др. – 5-е изд. – М.: Просвещение, 2005. – 24 с.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Стеркина Р.Б. Основы безопасности детей дошкольного возраста. – М.: Просвещение, 2000.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Твоя безопасность: Как себя вести дома и на улице. Для средн. И ст. возраста: Кн. для дошкольников, воспитателей д/сада и родителей. / К.Ю. Белая, В.Н. Зимонина, Л.А. Кондрыкинская и др. - М.: Просвещение, 2005.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Дошкольник и рукотворный мир. Пед.технология. / М.В.Крулехт. – СПб.: Детство-Пресс, 2003.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Дошкольник и труд. Учебно-методическое пособие. / Р.С.Буре. – СПб.: Детство-Пресс, 2004.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Нравственно- трудовое воспитание детей в детском саду. /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Под редакцией Р.С. Буре. –  М.: Просвещение,1987.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Воспитание дошкольника в труде.  / Под  ред. В.Г. Нечаевой. – М.: Просвещение,  1974, 1980, 1983.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Учите детей трудиться. / Р.С. Буре, Г.Н. Година. – М., 1983.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Нравственно-трудовое воспитание ребёнка- дошкольника. Пособие для педагогов. / Л.В.Куцакова. – М.: Владос, 2003.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Экономическое воспитание дошкольников. Учебно-методическое пособие./ А.Д.Шатова. – М: Пед. общество России, 2005.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Ребёнок за столом. Методическое пособие. Глава »Дежурство». / В.Г.Алямовская и др. – М: Сфера, 2005.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Культура поведения за столом. Глава «Мы с Вовой дежурим по столовой». / В.Г. Алямовская, К.Ю. Белая, В.Н. Зимонина  и др.- М.: Ижица, 2004.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Трудовое воспитание  детей. Учебное пособие. / В.И. Логинова. – Ленинград, 1974.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Конструирование и ручной труд в детском саду. Пособие для воспитателей / Л.В. Куцакова. – М: Просвещение, 1990.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Рукотворный мир. Сценарии игр-занятий для дошкольников. / О.В.Дыбина. –М: Сфера, 2001.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Конструирование из природного материала. / Л.А. Парамонова. – М: Карапуз.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Тематический словарь в картинках. Мир человека. Современные профессии. К программе « Я-человек». К.П. Нефёдова. – М: Школьная пресса, 2008.</w:t>
            </w:r>
          </w:p>
        </w:tc>
      </w:tr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424A7E" w:rsidRPr="00F735D7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Арушанова А.Г. Речь и речевое общение детей: Книга для воспитателей детского сада. – М.: Мозаика-Синтез, 1999.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Бондаренко А.К. Дидактические игры в детском саду. – М.: Просвещение, 1985.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Грамматические игры в детском саду: Методические рекомендации в помощь воспитателям дошкольных учреждений / Сост. Г.И. Николайчук. – Ровно, 1989.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Занятия по развитию речи в детском саду / Под ред. О.С. Ушаковой. – М.: Просвещение, 1993.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Илларионова Ю.Г. Учите детей отгадывать загадки. – М.: Просвещение, 1985.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Максаков А.И. Воспитание звуковой культуры речи у детей дошкольного возраста. – М.: 1987.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Максаков А.И., Тумакова Г.А. Учите, играя. – М.: Просвещение, 1983.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Придумай слово. Речевые игры и упражнения для дошкольников / Под ред. О.С. Ушаковой. – М.: Просвещение, 1966.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Скажи по-другому / Речевые Иры, упражнения, ситуации, сценарии / Под ред. О.С. Ушаковой. – Самара, 1994.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Тумакова Г.А. Ознакомление дошкольников со звучащим словом. – М.: Просвещение, 1991.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Учимся общаться с ребенком: Руководство для воспитателя дет. сада / В.А. Петровский, А.М. Виноградова, Л.М. Кларина и др. – М.: Просвещение, 1993.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Гурович Л., Береговая Л., Логинова В. Ребенок и книга. – СПб., 1996.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Ушакова О.С. Знакомим дошкольников с литературой. – М.: Сфера, 1998.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Ушакова О.С. Знакомим дошкольников 3-5 лет с литературой. – М., 2010.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Ушакова О.С. Знакомим дошкольников 5-7 лет с литературой. – М., 2010.</w:t>
            </w:r>
          </w:p>
        </w:tc>
      </w:tr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7371" w:type="dxa"/>
          </w:tcPr>
          <w:p w:rsidR="00424A7E" w:rsidRPr="00F735D7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Гризик Т. Познавательное развитие детей 4-5 лет. – М., 1997.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научной конференции. – М., 1994.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Ерофеева Т. Использование игровых проблемно-практических ситуаций в обучении дошкольников элементарной математике // Дошк. воспитание. – 1996. - № 2. – С. 17.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Логика и математика для дошкольников / Автор-сост. Е.А. Носова, Р.Л. Непомнящая / (Библиотека программы «Детство»). – СПб.: Акцидент, 1997.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Математика от трех до шести / Сост. З.А. Михайлова, Э.Н. Иоффе. – СПб.: Акцидент, 1996.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Михайлова З.Л. Игровые задачи для дошкольников. – СПб.: Детство-Пресс, 1999.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Новикова В.П. Математика в детском саду. Подготовительная группа. – М.: Мозаика-Синтез,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Новикова В.П. Математика в детском саду. Старшая группа. – М.: Мозаика-Синтез,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Новикова В.П. Математика в детском саду. Средняя группа. – М.: Мозаика-Синтез,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Новикова В.П. Математика в детском саду. Младшая группа. – М.: Мозаика-Синтез,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Новикова В.П., Тихонова Л.И. Воспитание ребенка-дошкольника. – М.: Владос,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План-программа образовательно-воспитательной работы в детском саду / Под ред. З.А. Михайловой. – СПб.: Акцидент, 1997.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Протасова Е.Ю., Родина Н.М. Познание окружающего мира с детьми 3-7 лет. – М., 2009.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Развивающие занятия с детьми 2-3 лет / Под ред. Л.А. Парамоновой. – М.: ОЛМА Медиа Групп,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Развивающие занятия с детьми 3-4 лет / Под ред. Л.А. Парамоновой. – М., 2009.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Развивающие занятия с детьми 4-5 ле. / Под ред. Л.А. Парамоновой. – М., 2009.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Развивающие занятия с детьми 5-6 лет / Под ред. Л.А. Парамоновой. – М.: ОЛМА Медиа Групп,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Развивающие занятия с детьми 6-7 лет / Под ред. Л.А. Парамоновой. – М.: ОЛМА Медиа Групп, 2008.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Чего на свете не бывает?: Занимательные игры для детей с 3 до 6 лет / Под ред. О.М. Дьяченко. – М.: Просвещение, 1991</w:t>
            </w:r>
          </w:p>
        </w:tc>
      </w:tr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371" w:type="dxa"/>
          </w:tcPr>
          <w:p w:rsidR="00424A7E" w:rsidRPr="00F735D7" w:rsidRDefault="00424A7E" w:rsidP="00424A7E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Программа «Цветные ладошки» И.А. Лыковой (ООО «Карапуз - дидактика», 2007 г</w:t>
            </w:r>
          </w:p>
          <w:p w:rsidR="00424A7E" w:rsidRPr="00F735D7" w:rsidRDefault="00424A7E" w:rsidP="00424A7E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Пантелеева Л.В. «Музей и дети»</w:t>
            </w:r>
          </w:p>
          <w:p w:rsidR="00424A7E" w:rsidRPr="00F735D7" w:rsidRDefault="00424A7E" w:rsidP="00424A7E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Казакова Т.Г.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 xml:space="preserve"> «Рисуем натюрморт»(5-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8 лет), «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>Цветные пейзажи»(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3-8 лет)</w:t>
            </w:r>
          </w:p>
          <w:p w:rsidR="00424A7E" w:rsidRPr="00F735D7" w:rsidRDefault="00424A7E" w:rsidP="00424A7E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Копцева Т.А. «</w:t>
            </w:r>
            <w:r w:rsidRPr="00F735D7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Природа и художник». - 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М.: Сфера, 2001.</w:t>
            </w:r>
          </w:p>
          <w:p w:rsidR="00424A7E" w:rsidRPr="00F735D7" w:rsidRDefault="00424A7E" w:rsidP="00424A7E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Курочкина Н.А. 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>Знакомим с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>натюрмортом; Детям о книжной графике; Знакомство с пейзажной живописью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 СПб.: Детство-Пресс, 2003.</w:t>
            </w:r>
          </w:p>
          <w:p w:rsidR="00424A7E" w:rsidRPr="00F735D7" w:rsidRDefault="00424A7E" w:rsidP="00424A7E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Грибовская А.А.  Аппликация в детском саду (в 2-х частях).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Грибовская А.А. Дошкольникам о графике, живописи, архитектуре и скульптуре. – М.  МИПКРО, 2001.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Григорьева Г.Г.  Изобразительная деятельность дошкольников. – М.: Академия, 1997.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Доронова Т.Н. 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>Дошкольникам об искусстве. –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М., 2002.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Казакова Т.Г.  Занятие с дошкольниками по изобразительной деятельности: Кн. для воспитателей дет. сада и родителей. – 2-е изд., дораб. – М.: Просвещение, 1996.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Казакова Т.Г. Изобразительная деятельность младших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дошкольников: Пособие для воспитателя.- М.: Просвещение, 1980.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дет. сада.- М.: Просвещение, 1985.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Комарова Т.С. Занятие по изобразительной деятельности в детском саду: Кн. для воспитателя дет.сада.- 3-е изд., перераб. и доп. – М.: Просвещение, 1991.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Комарова Т.С., Размыслова А.В. Цвет в детском изобразительном творчестве. – М.: Пед. общество России, 2002.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Лыкова И.А. Художественный труд в детском саду: 4-7 лет. – М.: Карапуз-Дидактика, 2006.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Куцакова Л.В. Конструирование и ручной труд в детском саду: Программа и конспекты занятий. М.,2007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Куцакова Л.В. Занятия по конструированию из строительного материала. М.2006.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Куцакова Л.В. Творим и мастерим. Ручной труд: Пособие для педагогов и родителей. –М., 2007.</w:t>
            </w:r>
          </w:p>
          <w:p w:rsidR="00424A7E" w:rsidRPr="00F735D7" w:rsidRDefault="00424A7E" w:rsidP="00424A7E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Красота. Радость. Творчество. Программа / сост. Комарова, Т. С., Антонова А.В., Зацепина, М. Б., – Испр. и доп. – М., 2002.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Куцакова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 / Музыка и музыкальная деятельность / В мире прекрасного: Програм.-метод. пособие. – М.: ВЛАДОС, 2004.  – («Росинка»).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«Владос», 1999.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музицирование. – М., 1999.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Петрова В.А. «Малыш». Программа развития музыкальности у детей раннего возраста (третий год жизни). – М.: «Виоланта», 1998.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 xml:space="preserve">Радынова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Тарасова К.В. , Нестеренко Т.В. , Рубан Т.Г. «Гармония». Программа развития музыкальности у детей. – М.: Центр «Гармония», 1993.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Тарасова К.В. , Петрова М.Л. , Рубан Т.Г. «Синтез». Программа развития музыкального восприятия на основе трех видов искусств. – М.: «Виоланта», 1999.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Ветлугина Н.А. Музыкальное воспитание в детском саду. – М.: Просвещение, 1981. – 240 с., нот. – (Б-ка воспитателя дет. сада).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Дзержинская И.Л., Музыкальное воспитание младших дошкольников: Пособие для воспитателя и муз. руководителя дет. сада. (из опыта работы) – М.: Просвещение , 1985 - 160c., нот.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Коренева Т.Ф., «Музыкально-ритмические движения для детей дошкольного и младшего школьного возраста» в 2частях. – Учеб.-метод. пособие.– (Б-ка музыкального руководителя и педагога музыки). - М.: Гуманит. изд.центр «ВЛАДОС», 2001. – ч.1. – 112с.: ноты.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Куцакова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Програм.-метод. пособие. – М.: Гуманит. изд. центр ВЛАДОС, 2004. – 368с.: ил. – («Росинка»).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Петрова В.А. Музыка-малышам. – М.: Мозаика-Синтез, 2001.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Петрова В.А., Мы танцуем и поем. – М.: Карапуз, 2003.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Тарасова К.В., Рубан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Трубникова М. А. «Играем в оркестре по слуху». – М.: Центр «Гармония», 1994. </w:t>
            </w:r>
          </w:p>
          <w:p w:rsidR="00424A7E" w:rsidRPr="00F735D7" w:rsidRDefault="00424A7E" w:rsidP="00424A7E">
            <w:pPr>
              <w:widowControl w:val="0"/>
              <w:suppressAutoHyphens/>
              <w:jc w:val="both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</w:p>
        </w:tc>
      </w:tr>
    </w:tbl>
    <w:p w:rsidR="00424A7E" w:rsidRPr="00B86366" w:rsidRDefault="00424A7E" w:rsidP="00424A7E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24A7E" w:rsidRDefault="00424A7E" w:rsidP="00424A7E">
      <w:pPr>
        <w:widowControl w:val="0"/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C97B8D" w:rsidRDefault="00C97B8D" w:rsidP="00424A7E">
      <w:pPr>
        <w:widowControl w:val="0"/>
        <w:suppressAutoHyphens/>
        <w:autoSpaceDE w:val="0"/>
        <w:spacing w:after="24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424A7E" w:rsidRPr="00B86366" w:rsidRDefault="00424A7E" w:rsidP="00424A7E">
      <w:pPr>
        <w:widowControl w:val="0"/>
        <w:suppressAutoHyphens/>
        <w:autoSpaceDE w:val="0"/>
        <w:spacing w:after="24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Вариативная часть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7194"/>
      </w:tblGrid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по образовательной </w:t>
            </w: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области</w:t>
            </w:r>
          </w:p>
          <w:p w:rsidR="00424A7E" w:rsidRPr="00F735D7" w:rsidRDefault="00424A7E" w:rsidP="00424A7E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Calibri" w:cs="Times New Roman"/>
                <w:b/>
                <w:color w:val="000000"/>
                <w:kern w:val="1"/>
                <w:szCs w:val="28"/>
                <w:lang w:eastAsia="hi-IN" w:bidi="hi-IN"/>
              </w:rPr>
              <w:t>«Физическое развитие»</w:t>
            </w:r>
          </w:p>
        </w:tc>
        <w:tc>
          <w:tcPr>
            <w:tcW w:w="7194" w:type="dxa"/>
          </w:tcPr>
          <w:p w:rsidR="00424A7E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Идрисова З.И. Подвижная игра – спутник жизни ребенка. Махачкала: ДИПКПК, 2003.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E65BF8">
              <w:rPr>
                <w:color w:val="000000" w:themeColor="text1"/>
                <w:szCs w:val="28"/>
              </w:rPr>
              <w:t>Идрисова З.И.</w:t>
            </w:r>
            <w:r>
              <w:rPr>
                <w:color w:val="000000" w:themeColor="text1"/>
                <w:szCs w:val="28"/>
              </w:rPr>
              <w:t xml:space="preserve"> Подвижные игры народов Дагестана</w:t>
            </w:r>
            <w:r w:rsidRPr="00E65BF8">
              <w:rPr>
                <w:color w:val="000000" w:themeColor="text1"/>
                <w:szCs w:val="28"/>
              </w:rPr>
              <w:t xml:space="preserve">. </w:t>
            </w:r>
            <w:r w:rsidRPr="00E65BF8">
              <w:rPr>
                <w:color w:val="000000" w:themeColor="text1"/>
                <w:szCs w:val="28"/>
              </w:rPr>
              <w:lastRenderedPageBreak/>
              <w:t>Махачкала: ДИПКПК, 20</w:t>
            </w:r>
            <w:r>
              <w:rPr>
                <w:color w:val="000000" w:themeColor="text1"/>
                <w:szCs w:val="28"/>
              </w:rPr>
              <w:t>14.</w:t>
            </w:r>
          </w:p>
        </w:tc>
      </w:tr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по образовательной области</w:t>
            </w:r>
          </w:p>
          <w:p w:rsidR="00424A7E" w:rsidRPr="00F735D7" w:rsidRDefault="00424A7E" w:rsidP="00424A7E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Calibri" w:cs="Times New Roman"/>
                <w:b/>
                <w:color w:val="000000"/>
                <w:kern w:val="1"/>
                <w:szCs w:val="28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7194" w:type="dxa"/>
          </w:tcPr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424A7E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Гусарова Л.Ф. Гендерное воспитание дошкольников. Махачкала 2013.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Гусарова Л.Ф.</w:t>
            </w:r>
            <w:r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 xml:space="preserve"> Мальчики и девочки. Махачкала 2015.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Магомедов Р.М. Обычаи и традиции народов Дагестана. Махачкала: Дагучпедгиз, 1992.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Мирзоев Ш.А. Народная педагогика Дагестана. Махачкала: Дагучпедгиз, 1992.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Кондратова В.В. Организация воспитательного процесса в детском саду при подготовке шестилетних детей к школе. Махачкала: Дагучпедгиз, 1987.</w:t>
            </w:r>
          </w:p>
        </w:tc>
      </w:tr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424A7E" w:rsidRPr="00F735D7" w:rsidRDefault="00424A7E" w:rsidP="00424A7E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424A7E" w:rsidRPr="00F735D7" w:rsidRDefault="00424A7E" w:rsidP="00424A7E">
            <w:pPr>
              <w:rPr>
                <w:rFonts w:ascii="Calibri" w:eastAsia="Batang" w:hAnsi="Calibri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Фольклор и литература народов Дагестана. Хрестоматия  для дошкольных учреждений. ООО «Лотос», Махачкала</w:t>
            </w:r>
          </w:p>
          <w:p w:rsidR="00424A7E" w:rsidRPr="00F735D7" w:rsidRDefault="00424A7E" w:rsidP="00424A7E">
            <w:pPr>
              <w:rPr>
                <w:rFonts w:ascii="Calibri" w:eastAsia="Batang" w:hAnsi="Calibri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424A7E" w:rsidRPr="00F735D7" w:rsidRDefault="00424A7E" w:rsidP="00424A7E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/>
                <w:kern w:val="1"/>
                <w:szCs w:val="28"/>
                <w:lang w:eastAsia="hi-IN" w:bidi="hi-IN"/>
              </w:rPr>
            </w:pPr>
          </w:p>
        </w:tc>
        <w:tc>
          <w:tcPr>
            <w:tcW w:w="7194" w:type="dxa"/>
          </w:tcPr>
          <w:p w:rsidR="00424A7E" w:rsidRPr="00F735D7" w:rsidRDefault="00424A7E" w:rsidP="00424A7E">
            <w:pPr>
              <w:rPr>
                <w:rFonts w:ascii="Calibri" w:eastAsia="Batang" w:hAnsi="Calibri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Родничок. Программа воспитания и развития детей в дошкольных учреждениях Дагестана.-  Махачкала: Дагучпедгиз, 1992.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Формирование экологической личности дошкольника. /Учебно-методические рекомендации для воспитателей детских  дошкольных образовательных учреждений  Республики Дагестан. ДИПКПК - 2012.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Гаприндашвили О.Б.</w:t>
            </w:r>
            <w:r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Магомедова Д.М.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Методическое сопровождение поисково-исследовательской деятельности дошкольников. Махачкала 2013.</w:t>
            </w:r>
          </w:p>
          <w:p w:rsidR="00424A7E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Гаприндашвили О.Б.</w:t>
            </w:r>
            <w:r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Магомедова Д.М. Поисково-познавательная деятельность дошкольников. Махачкала 2012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lastRenderedPageBreak/>
              <w:t>Гусарова Л.Ф. Проектная деятельность в детском саду. Махачкала, 2013.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Магомедова Д.М., Трофимова С.Н. «И захотелось мне узнать про этот мир».</w:t>
            </w:r>
          </w:p>
          <w:p w:rsidR="00424A7E" w:rsidRPr="00F735D7" w:rsidRDefault="00424A7E" w:rsidP="00424A7E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Айтберова Н.А., Кондратова В.В. Патриотическое воспитание дошкольников. Махачкала, 2004.</w:t>
            </w:r>
          </w:p>
        </w:tc>
      </w:tr>
      <w:tr w:rsidR="00424A7E" w:rsidRPr="00B86366" w:rsidTr="00CF1B91">
        <w:tc>
          <w:tcPr>
            <w:tcW w:w="3119" w:type="dxa"/>
          </w:tcPr>
          <w:p w:rsidR="00424A7E" w:rsidRPr="00F735D7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по образовательной области</w:t>
            </w:r>
          </w:p>
          <w:p w:rsidR="00424A7E" w:rsidRPr="00F735D7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7194" w:type="dxa"/>
          </w:tcPr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Агарагимова В.К., Магомедова З.Ш., Агафонова Е.А. Знакомство с искусством Балхара: методическое пособие для педагогов дошкольных образовательных учреждений. Махачкала: Планета Дагестан, 2009.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Агарагимова В.К., Магомедова З.Ш., Агафонова Е.А. Знакомство с искусством Кубачи: методическое пособие для педагогов дошкольных образовательных учреждений. Махачкала: ИП Овчинников, 2009.</w:t>
            </w:r>
          </w:p>
          <w:p w:rsidR="00424A7E" w:rsidRPr="00F735D7" w:rsidRDefault="00424A7E" w:rsidP="00424A7E">
            <w:pPr>
              <w:rPr>
                <w:rFonts w:ascii="Calibri" w:eastAsia="Batang" w:hAnsi="Calibri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Байрамбеков М.М. Система занятий по ознакомлению дошкольников с народно-прикладным искусством Дагестана. Махачкала: Дагучпедгиз, 1996.</w:t>
            </w:r>
          </w:p>
          <w:p w:rsidR="00424A7E" w:rsidRPr="00F735D7" w:rsidRDefault="00424A7E" w:rsidP="00424A7E">
            <w:pPr>
              <w:rPr>
                <w:rFonts w:ascii="Calibri" w:eastAsia="Batang" w:hAnsi="Calibri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Байрамбеков М.М. Сказки в картинках. /Дидактический материал/. Махачкала, издательство «Лотос», 2013</w:t>
            </w:r>
          </w:p>
          <w:p w:rsidR="00424A7E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Байрамбеков М.М., Агарагимова В.К. Комплексные занятия по ознакомлению с народно-прикладным искусством Дагестана. Махачкала: Юпитер, 2004.</w:t>
            </w:r>
          </w:p>
          <w:p w:rsidR="00424A7E" w:rsidRPr="00F735D7" w:rsidRDefault="00424A7E" w:rsidP="00424A7E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color w:val="000000"/>
                <w:szCs w:val="28"/>
                <w:lang w:eastAsia="ko-KR"/>
              </w:rPr>
              <w:t>Трофимова С.Н. Скульптура в жизни ребенка. Махачкала, 2013.</w:t>
            </w:r>
          </w:p>
          <w:p w:rsidR="00424A7E" w:rsidRPr="00F735D7" w:rsidRDefault="00424A7E" w:rsidP="00424A7E">
            <w:pPr>
              <w:rPr>
                <w:rFonts w:ascii="Calibri" w:eastAsia="Batang" w:hAnsi="Calibri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Агабекова С.С. Музыкальное воспитание дошкольников /Программа для дагестанских дошкольных учреждений/. -  Махачкала: Дагучпедгиз, 1994.</w:t>
            </w:r>
          </w:p>
          <w:p w:rsidR="00424A7E" w:rsidRPr="00F735D7" w:rsidRDefault="00424A7E" w:rsidP="00424A7E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Гаприндашвили О.Б. «Музыкальная развивающая предметно-пространственная среда в</w:t>
            </w:r>
            <w:r w:rsidRPr="00F735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детском саду»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 Махачкала, 2014.</w:t>
            </w:r>
          </w:p>
        </w:tc>
      </w:tr>
    </w:tbl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E30A1A" w:rsidRDefault="00424A7E" w:rsidP="00424A7E">
      <w:pPr>
        <w:ind w:firstLine="74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30A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3.3. Организация режима пребывания детей в образовательном учреждении </w:t>
      </w:r>
    </w:p>
    <w:p w:rsidR="00424A7E" w:rsidRPr="00B86366" w:rsidRDefault="00424A7E" w:rsidP="00424A7E">
      <w:pPr>
        <w:ind w:firstLine="74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Ежедневная организации жизни и деятельности детей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осуществляется с учетом:</w:t>
      </w:r>
    </w:p>
    <w:p w:rsidR="00424A7E" w:rsidRPr="00B86366" w:rsidRDefault="00424A7E" w:rsidP="002F4A64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424A7E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B86366">
        <w:rPr>
          <w:rFonts w:ascii="Times New Roman" w:eastAsia="Calibri" w:hAnsi="Times New Roman" w:cs="Times New Roman"/>
          <w:i/>
          <w:color w:val="000000"/>
          <w:sz w:val="16"/>
          <w:szCs w:val="16"/>
        </w:rPr>
        <w:t xml:space="preserve">        </w:t>
      </w:r>
    </w:p>
    <w:p w:rsidR="00E30A1A" w:rsidRDefault="00E30A1A" w:rsidP="00E30A1A">
      <w:pPr>
        <w:widowControl w:val="0"/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</w:p>
    <w:p w:rsidR="00E30A1A" w:rsidRDefault="00E30A1A" w:rsidP="00E30A1A">
      <w:pPr>
        <w:widowControl w:val="0"/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</w:p>
    <w:p w:rsidR="00E30A1A" w:rsidRDefault="00E30A1A" w:rsidP="00E30A1A">
      <w:pPr>
        <w:widowControl w:val="0"/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</w:p>
    <w:p w:rsidR="00E30A1A" w:rsidRPr="00B86366" w:rsidRDefault="00E30A1A" w:rsidP="00E30A1A">
      <w:pPr>
        <w:widowControl w:val="0"/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</w:p>
    <w:p w:rsidR="00424A7E" w:rsidRPr="00B86366" w:rsidRDefault="00424A7E" w:rsidP="00424A7E">
      <w:pPr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Организация  режима  дня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</w:t>
      </w:r>
    </w:p>
    <w:p w:rsidR="00424A7E" w:rsidRPr="00B86366" w:rsidRDefault="00424A7E" w:rsidP="00424A7E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При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проведении режимных процессов МК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придерживается следующих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правил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культурно-гигиенических навыков.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Эмоциональное общение в ходе выполнения режимных процессов.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Учет потребностей детей, индивидуальных особенностей каждого ребенка.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424A7E" w:rsidRPr="00B86366" w:rsidRDefault="00424A7E" w:rsidP="00424A7E">
      <w:pPr>
        <w:ind w:left="18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424A7E" w:rsidRPr="00B86366" w:rsidRDefault="00424A7E" w:rsidP="00424A7E">
      <w:pPr>
        <w:ind w:left="1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Основные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принципы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построения  режима  дня: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424A7E" w:rsidRDefault="00424A7E" w:rsidP="002F4A64">
      <w:pPr>
        <w:widowControl w:val="0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В  детском  саду  выделяют  следующее  возрастное  деление  детей  по  группам:</w:t>
      </w:r>
    </w:p>
    <w:p w:rsidR="00424A7E" w:rsidRDefault="00424A7E" w:rsidP="00424A7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442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группа раннего возраста </w:t>
      </w:r>
      <w:r w:rsidRPr="00E30A1A">
        <w:rPr>
          <w:rFonts w:ascii="Times New Roman" w:eastAsia="Calibri" w:hAnsi="Times New Roman" w:cs="Times New Roman"/>
          <w:color w:val="000000"/>
          <w:sz w:val="28"/>
          <w:szCs w:val="28"/>
        </w:rPr>
        <w:t>-           1,5-2 года</w:t>
      </w:r>
    </w:p>
    <w:p w:rsidR="00424A7E" w:rsidRPr="00B86366" w:rsidRDefault="00442BD8" w:rsidP="00424A7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- 2-я </w:t>
      </w:r>
      <w:r w:rsidR="00424A7E">
        <w:rPr>
          <w:rFonts w:ascii="Times New Roman" w:eastAsia="Calibri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раннего возраста -     </w:t>
      </w:r>
      <w:r w:rsidR="00424A7E">
        <w:rPr>
          <w:rFonts w:ascii="Times New Roman" w:eastAsia="Calibri" w:hAnsi="Times New Roman" w:cs="Times New Roman"/>
          <w:color w:val="000000"/>
          <w:sz w:val="28"/>
          <w:szCs w:val="28"/>
        </w:rPr>
        <w:t>2-3 года</w:t>
      </w:r>
    </w:p>
    <w:p w:rsidR="00424A7E" w:rsidRPr="00B86366" w:rsidRDefault="00F667D1" w:rsidP="00424A7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424A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младшая группа -</w:t>
      </w:r>
      <w:r w:rsidR="00424A7E"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</w:t>
      </w:r>
      <w:r w:rsidR="00424A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24A7E"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3-4 года</w:t>
      </w:r>
    </w:p>
    <w:p w:rsidR="00424A7E" w:rsidRPr="00B86366" w:rsidRDefault="00424A7E" w:rsidP="00424A7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- средняя группа      -                      4-5 лет</w:t>
      </w:r>
    </w:p>
    <w:p w:rsidR="00424A7E" w:rsidRPr="00B86366" w:rsidRDefault="00424A7E" w:rsidP="00424A7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- старшая группа     -                      5-6 лет</w:t>
      </w:r>
    </w:p>
    <w:p w:rsidR="00424A7E" w:rsidRPr="00B86366" w:rsidRDefault="00424A7E" w:rsidP="00424A7E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- под</w:t>
      </w:r>
      <w:r w:rsidR="00E30A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готовительная группа -       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6-7 лет.</w:t>
      </w:r>
    </w:p>
    <w:p w:rsidR="00424A7E" w:rsidRPr="00B86366" w:rsidRDefault="00424A7E" w:rsidP="002F4A64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 режима  дня  проводится  с  учетом  теплого  и  холодного  периода  года </w:t>
      </w:r>
    </w:p>
    <w:p w:rsidR="00424A7E" w:rsidRPr="00B86366" w:rsidRDefault="00424A7E" w:rsidP="00424A7E">
      <w:pPr>
        <w:ind w:left="36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424A7E" w:rsidRPr="00B86366" w:rsidRDefault="00424A7E" w:rsidP="00424A7E">
      <w:pPr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</w:p>
    <w:p w:rsidR="00424A7E" w:rsidRPr="0032469C" w:rsidRDefault="00424A7E" w:rsidP="00424A7E">
      <w:pPr>
        <w:spacing w:after="480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Режим   дня  разработан с учётом  сезонных  особенностей</w:t>
      </w:r>
      <w:r w:rsidR="00D332E5">
        <w:rPr>
          <w:rFonts w:ascii="Times New Roman" w:eastAsia="Calibri" w:hAnsi="Times New Roman" w:cs="Times New Roman"/>
          <w:color w:val="000000"/>
          <w:sz w:val="28"/>
          <w:szCs w:val="28"/>
        </w:rPr>
        <w:t>,  требований САНПИН  2.4.1.3049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-13 и концепций  образовательных программ, а также соответствует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</w:t>
      </w:r>
      <w:r w:rsidRPr="003246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учётом климата (тёплого и холодного периода). </w:t>
      </w:r>
    </w:p>
    <w:p w:rsidR="00424A7E" w:rsidRDefault="00424A7E" w:rsidP="00424A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/>
          <w:sz w:val="32"/>
          <w:szCs w:val="32"/>
        </w:rPr>
      </w:pPr>
      <w:r w:rsidRPr="00B86366">
        <w:rPr>
          <w:rFonts w:ascii="Times New Roman" w:eastAsia="Gungsuh" w:hAnsi="Times New Roman" w:cs="Times New Roman"/>
          <w:b/>
          <w:color w:val="000000"/>
          <w:sz w:val="32"/>
          <w:szCs w:val="32"/>
        </w:rPr>
        <w:t>РЕЖИМ ДНЯ в холодный период</w:t>
      </w:r>
    </w:p>
    <w:tbl>
      <w:tblPr>
        <w:tblStyle w:val="a6"/>
        <w:tblW w:w="11483" w:type="dxa"/>
        <w:tblInd w:w="-176" w:type="dxa"/>
        <w:tblLook w:val="04A0" w:firstRow="1" w:lastRow="0" w:firstColumn="1" w:lastColumn="0" w:noHBand="0" w:noVBand="1"/>
      </w:tblPr>
      <w:tblGrid>
        <w:gridCol w:w="2978"/>
        <w:gridCol w:w="1428"/>
        <w:gridCol w:w="1407"/>
        <w:gridCol w:w="1417"/>
        <w:gridCol w:w="1418"/>
        <w:gridCol w:w="1421"/>
        <w:gridCol w:w="1414"/>
      </w:tblGrid>
      <w:tr w:rsidR="00424A7E" w:rsidTr="00CF1B91">
        <w:tc>
          <w:tcPr>
            <w:tcW w:w="2978" w:type="dxa"/>
          </w:tcPr>
          <w:p w:rsidR="00424A7E" w:rsidRPr="00A166EF" w:rsidRDefault="00424A7E" w:rsidP="00424A7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  <w:t>Режимные моменты</w:t>
            </w:r>
          </w:p>
        </w:tc>
        <w:tc>
          <w:tcPr>
            <w:tcW w:w="1428" w:type="dxa"/>
          </w:tcPr>
          <w:p w:rsidR="00424A7E" w:rsidRPr="00A166EF" w:rsidRDefault="00721012" w:rsidP="0072101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  <w:t xml:space="preserve">1-я </w:t>
            </w:r>
            <w:r w:rsidR="00424A7E"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  <w:t>Гр.раннего возраста</w:t>
            </w:r>
          </w:p>
        </w:tc>
        <w:tc>
          <w:tcPr>
            <w:tcW w:w="1407" w:type="dxa"/>
          </w:tcPr>
          <w:p w:rsidR="00424A7E" w:rsidRPr="00A166EF" w:rsidRDefault="00721012" w:rsidP="00424A7E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  <w:t xml:space="preserve">2-я </w:t>
            </w:r>
            <w:r w:rsidR="00424A7E"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  <w:t>уппы ран.воз.</w:t>
            </w:r>
          </w:p>
        </w:tc>
        <w:tc>
          <w:tcPr>
            <w:tcW w:w="1417" w:type="dxa"/>
          </w:tcPr>
          <w:p w:rsidR="00424A7E" w:rsidRPr="00A166EF" w:rsidRDefault="00424A7E" w:rsidP="00424A7E">
            <w:pPr>
              <w:widowControl w:val="0"/>
              <w:suppressAutoHyphens/>
              <w:spacing w:beforeAutospacing="1" w:afterAutospacing="1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66EF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мл.гр.</w:t>
            </w:r>
          </w:p>
        </w:tc>
        <w:tc>
          <w:tcPr>
            <w:tcW w:w="1418" w:type="dxa"/>
          </w:tcPr>
          <w:p w:rsidR="00424A7E" w:rsidRPr="00A166EF" w:rsidRDefault="00424A7E" w:rsidP="00424A7E">
            <w:pPr>
              <w:widowControl w:val="0"/>
              <w:suppressAutoHyphens/>
              <w:spacing w:beforeAutospacing="1" w:afterAutospacing="1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66EF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Сред.гр.</w:t>
            </w:r>
          </w:p>
        </w:tc>
        <w:tc>
          <w:tcPr>
            <w:tcW w:w="1421" w:type="dxa"/>
          </w:tcPr>
          <w:p w:rsidR="00424A7E" w:rsidRPr="00A166EF" w:rsidRDefault="00424A7E" w:rsidP="00424A7E">
            <w:pPr>
              <w:widowControl w:val="0"/>
              <w:suppressAutoHyphens/>
              <w:spacing w:beforeAutospacing="1" w:afterAutospacing="1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66EF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Ст.гр.</w:t>
            </w:r>
          </w:p>
        </w:tc>
        <w:tc>
          <w:tcPr>
            <w:tcW w:w="1414" w:type="dxa"/>
          </w:tcPr>
          <w:p w:rsidR="00424A7E" w:rsidRPr="00A166EF" w:rsidRDefault="00424A7E" w:rsidP="00424A7E">
            <w:pPr>
              <w:widowControl w:val="0"/>
              <w:suppressAutoHyphens/>
              <w:spacing w:beforeAutospacing="1" w:afterAutospacing="1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66EF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Подг.гр.</w:t>
            </w:r>
          </w:p>
        </w:tc>
      </w:tr>
      <w:tr w:rsidR="00424A7E" w:rsidTr="00CF1B91">
        <w:trPr>
          <w:trHeight w:val="657"/>
        </w:trPr>
        <w:tc>
          <w:tcPr>
            <w:tcW w:w="2978" w:type="dxa"/>
          </w:tcPr>
          <w:p w:rsidR="00424A7E" w:rsidRPr="00A166EF" w:rsidRDefault="00424A7E" w:rsidP="00424A7E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Прием детей, самостоятельная деятельность, игры</w:t>
            </w:r>
          </w:p>
        </w:tc>
        <w:tc>
          <w:tcPr>
            <w:tcW w:w="1428" w:type="dxa"/>
          </w:tcPr>
          <w:p w:rsidR="00424A7E" w:rsidRDefault="0032469C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7.00-8.00</w:t>
            </w:r>
          </w:p>
          <w:p w:rsidR="00721012" w:rsidRPr="00CB099A" w:rsidRDefault="00721012" w:rsidP="00424A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7" w:type="dxa"/>
          </w:tcPr>
          <w:p w:rsidR="00424A7E" w:rsidRDefault="0032469C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7.00-8.00</w:t>
            </w:r>
          </w:p>
          <w:p w:rsidR="00721012" w:rsidRPr="00CB099A" w:rsidRDefault="00721012" w:rsidP="00424A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4A7E" w:rsidRPr="00721012" w:rsidRDefault="0032469C" w:rsidP="007210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7.00-8.00</w:t>
            </w:r>
          </w:p>
          <w:p w:rsidR="00721012" w:rsidRPr="00721012" w:rsidRDefault="00721012" w:rsidP="007210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721012" w:rsidRPr="00A166EF" w:rsidRDefault="00721012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:rsidR="00424A7E" w:rsidRPr="0032469C" w:rsidRDefault="0032469C" w:rsidP="0032469C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7.00-8.00</w:t>
            </w:r>
          </w:p>
          <w:p w:rsidR="0032469C" w:rsidRPr="0032469C" w:rsidRDefault="0032469C" w:rsidP="0032469C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32469C" w:rsidRPr="00A166EF" w:rsidRDefault="0032469C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421" w:type="dxa"/>
          </w:tcPr>
          <w:p w:rsidR="00424A7E" w:rsidRPr="0032469C" w:rsidRDefault="0032469C" w:rsidP="0032469C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7.00-8.00</w:t>
            </w:r>
          </w:p>
          <w:p w:rsidR="0032469C" w:rsidRPr="0032469C" w:rsidRDefault="0032469C" w:rsidP="0032469C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</w:p>
          <w:p w:rsidR="0032469C" w:rsidRPr="0032469C" w:rsidRDefault="0032469C" w:rsidP="0032469C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1414" w:type="dxa"/>
          </w:tcPr>
          <w:p w:rsidR="0032469C" w:rsidRPr="0032469C" w:rsidRDefault="0032469C" w:rsidP="0032469C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7.00-8.00</w:t>
            </w:r>
          </w:p>
          <w:p w:rsidR="0032469C" w:rsidRPr="0032469C" w:rsidRDefault="0032469C" w:rsidP="0032469C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</w:p>
        </w:tc>
      </w:tr>
      <w:tr w:rsidR="00424A7E" w:rsidTr="00CF1B91">
        <w:tc>
          <w:tcPr>
            <w:tcW w:w="2978" w:type="dxa"/>
          </w:tcPr>
          <w:p w:rsidR="00424A7E" w:rsidRPr="00A166EF" w:rsidRDefault="00424A7E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428" w:type="dxa"/>
          </w:tcPr>
          <w:p w:rsidR="00424A7E" w:rsidRPr="00CB099A" w:rsidRDefault="0032469C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8.00-8.05</w:t>
            </w:r>
          </w:p>
        </w:tc>
        <w:tc>
          <w:tcPr>
            <w:tcW w:w="1407" w:type="dxa"/>
          </w:tcPr>
          <w:p w:rsidR="00424A7E" w:rsidRPr="00CB099A" w:rsidRDefault="0032469C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8.00-8.05</w:t>
            </w:r>
          </w:p>
        </w:tc>
        <w:tc>
          <w:tcPr>
            <w:tcW w:w="1417" w:type="dxa"/>
          </w:tcPr>
          <w:p w:rsidR="00424A7E" w:rsidRPr="00A166EF" w:rsidRDefault="0032469C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8.05</w:t>
            </w:r>
            <w:r w:rsidR="00424A7E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</w:t>
            </w:r>
            <w:r w:rsidR="00BD0AA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424A7E" w:rsidRPr="00A166EF" w:rsidRDefault="0032469C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</w:t>
            </w:r>
            <w:r w:rsidR="00BD0AA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10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-8.15</w:t>
            </w:r>
          </w:p>
        </w:tc>
        <w:tc>
          <w:tcPr>
            <w:tcW w:w="1421" w:type="dxa"/>
          </w:tcPr>
          <w:p w:rsidR="00424A7E" w:rsidRPr="00A166EF" w:rsidRDefault="0032469C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8.15-8.25</w:t>
            </w:r>
          </w:p>
        </w:tc>
        <w:tc>
          <w:tcPr>
            <w:tcW w:w="1414" w:type="dxa"/>
          </w:tcPr>
          <w:p w:rsidR="00424A7E" w:rsidRPr="00A166EF" w:rsidRDefault="0032469C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8.25-8.35</w:t>
            </w:r>
          </w:p>
        </w:tc>
      </w:tr>
      <w:tr w:rsidR="00424A7E" w:rsidTr="00CF1B91">
        <w:tc>
          <w:tcPr>
            <w:tcW w:w="2978" w:type="dxa"/>
          </w:tcPr>
          <w:p w:rsidR="00424A7E" w:rsidRPr="00A166EF" w:rsidRDefault="00424A7E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428" w:type="dxa"/>
          </w:tcPr>
          <w:p w:rsidR="00424A7E" w:rsidRPr="00CB099A" w:rsidRDefault="00BD0AA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8.05- 8.15</w:t>
            </w:r>
          </w:p>
        </w:tc>
        <w:tc>
          <w:tcPr>
            <w:tcW w:w="1407" w:type="dxa"/>
          </w:tcPr>
          <w:p w:rsidR="00424A7E" w:rsidRPr="00CB099A" w:rsidRDefault="00BD0AA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8.05- 8.15</w:t>
            </w:r>
          </w:p>
        </w:tc>
        <w:tc>
          <w:tcPr>
            <w:tcW w:w="1417" w:type="dxa"/>
          </w:tcPr>
          <w:p w:rsidR="00424A7E" w:rsidRPr="00A166EF" w:rsidRDefault="00BD0AA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8.10-8.20</w:t>
            </w:r>
          </w:p>
        </w:tc>
        <w:tc>
          <w:tcPr>
            <w:tcW w:w="1418" w:type="dxa"/>
          </w:tcPr>
          <w:p w:rsidR="00424A7E" w:rsidRPr="00A166EF" w:rsidRDefault="00BD0AA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8.15-8.20</w:t>
            </w:r>
          </w:p>
        </w:tc>
        <w:tc>
          <w:tcPr>
            <w:tcW w:w="1421" w:type="dxa"/>
          </w:tcPr>
          <w:p w:rsidR="00424A7E" w:rsidRPr="00A166EF" w:rsidRDefault="00BD0AA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8.25-8.30</w:t>
            </w:r>
          </w:p>
        </w:tc>
        <w:tc>
          <w:tcPr>
            <w:tcW w:w="1414" w:type="dxa"/>
          </w:tcPr>
          <w:p w:rsidR="00424A7E" w:rsidRPr="00A166EF" w:rsidRDefault="00424A7E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8.30-8.40</w:t>
            </w:r>
          </w:p>
        </w:tc>
      </w:tr>
      <w:tr w:rsidR="00424A7E" w:rsidTr="00CF1B91">
        <w:trPr>
          <w:trHeight w:val="256"/>
        </w:trPr>
        <w:tc>
          <w:tcPr>
            <w:tcW w:w="2978" w:type="dxa"/>
          </w:tcPr>
          <w:p w:rsidR="00424A7E" w:rsidRPr="00A166EF" w:rsidRDefault="00424A7E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1428" w:type="dxa"/>
          </w:tcPr>
          <w:p w:rsidR="00424A7E" w:rsidRPr="00CB099A" w:rsidRDefault="00424A7E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D0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.15- 8.50</w:t>
            </w:r>
          </w:p>
        </w:tc>
        <w:tc>
          <w:tcPr>
            <w:tcW w:w="1407" w:type="dxa"/>
          </w:tcPr>
          <w:p w:rsidR="00424A7E" w:rsidRPr="00CB099A" w:rsidRDefault="00BD0AA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8.15- 8.50</w:t>
            </w:r>
          </w:p>
        </w:tc>
        <w:tc>
          <w:tcPr>
            <w:tcW w:w="1417" w:type="dxa"/>
          </w:tcPr>
          <w:p w:rsidR="00424A7E" w:rsidRPr="00A166EF" w:rsidRDefault="00BD0AA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8.20-8.5</w:t>
            </w:r>
            <w:r w:rsidR="00424A7E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424A7E" w:rsidRPr="00A166EF" w:rsidRDefault="00BD0AA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8.25-8.5</w:t>
            </w:r>
            <w:r w:rsidR="00424A7E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424A7E" w:rsidRPr="00A166EF" w:rsidRDefault="00BD0AA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8.30-8.50</w:t>
            </w:r>
          </w:p>
        </w:tc>
        <w:tc>
          <w:tcPr>
            <w:tcW w:w="1414" w:type="dxa"/>
          </w:tcPr>
          <w:p w:rsidR="00424A7E" w:rsidRPr="00A166EF" w:rsidRDefault="00BD0AA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8.35-8.5</w:t>
            </w:r>
            <w:r w:rsidR="00424A7E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BD0AA8" w:rsidTr="00CF1B91">
        <w:tc>
          <w:tcPr>
            <w:tcW w:w="2978" w:type="dxa"/>
          </w:tcPr>
          <w:p w:rsidR="00BD0AA8" w:rsidRPr="00A166EF" w:rsidRDefault="00BD0AA8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Самостоятельная деятельность, игры </w:t>
            </w:r>
          </w:p>
        </w:tc>
        <w:tc>
          <w:tcPr>
            <w:tcW w:w="1428" w:type="dxa"/>
          </w:tcPr>
          <w:p w:rsidR="00BD0AA8" w:rsidRPr="00CB099A" w:rsidRDefault="00BD0AA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07" w:type="dxa"/>
          </w:tcPr>
          <w:p w:rsidR="00BD0AA8" w:rsidRPr="00CB099A" w:rsidRDefault="00BD0AA8" w:rsidP="00B05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</w:tcPr>
          <w:p w:rsidR="00BD0AA8" w:rsidRPr="00CB099A" w:rsidRDefault="00BD0AA8" w:rsidP="00B05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</w:tcPr>
          <w:p w:rsidR="00BD0AA8" w:rsidRPr="00CB099A" w:rsidRDefault="00BD0AA8" w:rsidP="00B05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21" w:type="dxa"/>
          </w:tcPr>
          <w:p w:rsidR="00BD0AA8" w:rsidRPr="00CB099A" w:rsidRDefault="00BD0AA8" w:rsidP="00B05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14" w:type="dxa"/>
          </w:tcPr>
          <w:p w:rsidR="00BD0AA8" w:rsidRPr="00CB099A" w:rsidRDefault="00BD0AA8" w:rsidP="00B05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BD0AA8" w:rsidTr="00CF1B91">
        <w:tc>
          <w:tcPr>
            <w:tcW w:w="2978" w:type="dxa"/>
          </w:tcPr>
          <w:p w:rsidR="00BD0AA8" w:rsidRPr="00A166EF" w:rsidRDefault="0039659C" w:rsidP="00424A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Организованная детская деятельность</w:t>
            </w:r>
          </w:p>
        </w:tc>
        <w:tc>
          <w:tcPr>
            <w:tcW w:w="1428" w:type="dxa"/>
          </w:tcPr>
          <w:p w:rsidR="00BD0AA8" w:rsidRPr="00CB099A" w:rsidRDefault="00B05CAE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9.15-9.25</w:t>
            </w:r>
          </w:p>
        </w:tc>
        <w:tc>
          <w:tcPr>
            <w:tcW w:w="1407" w:type="dxa"/>
          </w:tcPr>
          <w:p w:rsidR="00BD0AA8" w:rsidRPr="00CB099A" w:rsidRDefault="00BD0AA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</w:t>
            </w:r>
            <w:r w:rsidR="00B05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0-9.1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BD0AA8" w:rsidRPr="00CB099A" w:rsidRDefault="00B05CAE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9.30-9.45</w:t>
            </w:r>
          </w:p>
        </w:tc>
        <w:tc>
          <w:tcPr>
            <w:tcW w:w="1417" w:type="dxa"/>
          </w:tcPr>
          <w:p w:rsidR="00BD0AA8" w:rsidRPr="00A166EF" w:rsidRDefault="00B05CAE" w:rsidP="00424A7E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9.00-9.1</w:t>
            </w:r>
            <w:r w:rsidR="00BD0AA8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5</w:t>
            </w:r>
          </w:p>
          <w:p w:rsidR="00BD0AA8" w:rsidRPr="00A166EF" w:rsidRDefault="00B05CAE" w:rsidP="00424A7E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9.25-9.4</w:t>
            </w:r>
            <w:r w:rsidR="00BD0AA8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BD0AA8" w:rsidRPr="00A166EF" w:rsidRDefault="00B05CAE" w:rsidP="00424A7E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9.00-9.2</w:t>
            </w:r>
            <w:r w:rsidR="00BD0AA8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  <w:p w:rsidR="00BD0AA8" w:rsidRPr="00A166EF" w:rsidRDefault="00B05CAE" w:rsidP="00424A7E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9.30-9.5</w:t>
            </w:r>
            <w:r w:rsidR="00BD0AA8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BD0AA8" w:rsidRPr="00A166EF" w:rsidRDefault="00B05CAE" w:rsidP="00424A7E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9.00-9.2</w:t>
            </w:r>
            <w:r w:rsidR="00BD0AA8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5</w:t>
            </w:r>
          </w:p>
          <w:p w:rsidR="00BD0AA8" w:rsidRPr="00A166EF" w:rsidRDefault="003121AF" w:rsidP="00424A7E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9.30-9.55</w:t>
            </w:r>
          </w:p>
        </w:tc>
        <w:tc>
          <w:tcPr>
            <w:tcW w:w="1414" w:type="dxa"/>
          </w:tcPr>
          <w:p w:rsidR="00BD0AA8" w:rsidRPr="00A166EF" w:rsidRDefault="003121AF" w:rsidP="00424A7E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9.00-9.3</w:t>
            </w:r>
            <w:r w:rsidR="00BD0AA8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  <w:p w:rsidR="00BD0AA8" w:rsidRPr="00A166EF" w:rsidRDefault="003121AF" w:rsidP="00424A7E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10.00-10.3</w:t>
            </w:r>
            <w:r w:rsidR="00BD0AA8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  <w:p w:rsidR="00BD0AA8" w:rsidRPr="00A166EF" w:rsidRDefault="00BD0AA8" w:rsidP="00424A7E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1428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9.25-10.4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9.45-10.4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9.40-10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.50</w:t>
            </w:r>
          </w:p>
        </w:tc>
        <w:tc>
          <w:tcPr>
            <w:tcW w:w="1418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9.50-11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.00</w:t>
            </w:r>
          </w:p>
        </w:tc>
        <w:tc>
          <w:tcPr>
            <w:tcW w:w="1421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9.55-11.10</w:t>
            </w:r>
          </w:p>
        </w:tc>
        <w:tc>
          <w:tcPr>
            <w:tcW w:w="1414" w:type="dxa"/>
          </w:tcPr>
          <w:p w:rsidR="00AD4C48" w:rsidRPr="00A166EF" w:rsidRDefault="00AD4C48" w:rsidP="00442BD8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10.30-11.2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Возвращение с прогулки, игры </w:t>
            </w:r>
          </w:p>
        </w:tc>
        <w:tc>
          <w:tcPr>
            <w:tcW w:w="1428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10.40-11.0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10.40-11.0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10.50-11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1418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11.00-11.1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11.10-11.3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4" w:type="dxa"/>
          </w:tcPr>
          <w:p w:rsidR="00AD4C48" w:rsidRPr="00A166EF" w:rsidRDefault="00AD4C48" w:rsidP="00442BD8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11.20-11.5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428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11.00-12.2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11.00-12.2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11.10-12.30</w:t>
            </w:r>
          </w:p>
        </w:tc>
        <w:tc>
          <w:tcPr>
            <w:tcW w:w="1418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11.10-11.4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11.30-12.3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4" w:type="dxa"/>
          </w:tcPr>
          <w:p w:rsidR="00AD4C48" w:rsidRPr="00A166EF" w:rsidRDefault="00AD4C48" w:rsidP="00442BD8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11.50-12.3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ко сну, дневной сон </w:t>
            </w:r>
          </w:p>
        </w:tc>
        <w:tc>
          <w:tcPr>
            <w:tcW w:w="1428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12.20-14.3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12.20-14.3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12.30-14.3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12.30-14.3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12.30-14.3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4" w:type="dxa"/>
          </w:tcPr>
          <w:p w:rsidR="00AD4C48" w:rsidRPr="009964D1" w:rsidRDefault="00AD4C48" w:rsidP="00442BD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12.30-14.3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424A7E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Постепенный п</w:t>
            </w: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одъем, воздушные процедуры </w:t>
            </w:r>
          </w:p>
        </w:tc>
        <w:tc>
          <w:tcPr>
            <w:tcW w:w="1428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14.30-15.0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14.30-15.0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14.30-15.0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14.30-15.0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14.30-15.00</w:t>
            </w:r>
          </w:p>
        </w:tc>
        <w:tc>
          <w:tcPr>
            <w:tcW w:w="1414" w:type="dxa"/>
          </w:tcPr>
          <w:p w:rsidR="00AD4C48" w:rsidRPr="009964D1" w:rsidRDefault="00AD4C48" w:rsidP="00442BD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14.30-15.00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Полдник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428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15.10-15.25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15.10-15.25</w:t>
            </w:r>
          </w:p>
        </w:tc>
        <w:tc>
          <w:tcPr>
            <w:tcW w:w="1417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15.10-15.25</w:t>
            </w:r>
          </w:p>
        </w:tc>
        <w:tc>
          <w:tcPr>
            <w:tcW w:w="1418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15.10-15.25</w:t>
            </w:r>
          </w:p>
        </w:tc>
        <w:tc>
          <w:tcPr>
            <w:tcW w:w="1421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15.05-15.15</w:t>
            </w:r>
          </w:p>
        </w:tc>
        <w:tc>
          <w:tcPr>
            <w:tcW w:w="1414" w:type="dxa"/>
          </w:tcPr>
          <w:p w:rsidR="00AD4C48" w:rsidRPr="009964D1" w:rsidRDefault="00AD4C48" w:rsidP="00442BD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15.05-15.15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Игры, самостоятельная деятельность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, чтение худ.литер.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                                                                               </w:t>
            </w:r>
          </w:p>
        </w:tc>
        <w:tc>
          <w:tcPr>
            <w:tcW w:w="1428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15.25-15.4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15.25-15.4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15.25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-16.10</w:t>
            </w:r>
          </w:p>
        </w:tc>
        <w:tc>
          <w:tcPr>
            <w:tcW w:w="1418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15.25-15.55</w:t>
            </w:r>
          </w:p>
        </w:tc>
        <w:tc>
          <w:tcPr>
            <w:tcW w:w="1421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15.15-15.25</w:t>
            </w:r>
          </w:p>
        </w:tc>
        <w:tc>
          <w:tcPr>
            <w:tcW w:w="1414" w:type="dxa"/>
          </w:tcPr>
          <w:p w:rsidR="00AD4C48" w:rsidRPr="009964D1" w:rsidRDefault="00AD4C48" w:rsidP="00442BD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15.15-15.25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424A7E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Организованная детская деятельность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                                                                                 </w:t>
            </w:r>
          </w:p>
        </w:tc>
        <w:tc>
          <w:tcPr>
            <w:tcW w:w="1428" w:type="dxa"/>
          </w:tcPr>
          <w:p w:rsidR="00AD4C48" w:rsidRPr="00CB099A" w:rsidRDefault="00AD4C48" w:rsidP="00424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15.40-15.50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15.40-15.50</w:t>
            </w:r>
          </w:p>
        </w:tc>
        <w:tc>
          <w:tcPr>
            <w:tcW w:w="1417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16.10-16.25</w:t>
            </w:r>
          </w:p>
        </w:tc>
        <w:tc>
          <w:tcPr>
            <w:tcW w:w="1418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421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15.30-15.55</w:t>
            </w:r>
          </w:p>
        </w:tc>
        <w:tc>
          <w:tcPr>
            <w:tcW w:w="1414" w:type="dxa"/>
          </w:tcPr>
          <w:p w:rsidR="00AD4C48" w:rsidRPr="009964D1" w:rsidRDefault="00AD4C48" w:rsidP="00424A7E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0-16.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05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975937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Организованная детская деятельность со спец.</w:t>
            </w:r>
          </w:p>
        </w:tc>
        <w:tc>
          <w:tcPr>
            <w:tcW w:w="1428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16.00-16.2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16.00-16.30</w:t>
            </w:r>
          </w:p>
        </w:tc>
        <w:tc>
          <w:tcPr>
            <w:tcW w:w="1414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16.10-16.45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975937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Подготовка к ужину, ужин</w:t>
            </w:r>
          </w:p>
        </w:tc>
        <w:tc>
          <w:tcPr>
            <w:tcW w:w="1428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16.00-16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16.00-16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417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16.25-16.4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16.20-16.45</w:t>
            </w:r>
          </w:p>
        </w:tc>
        <w:tc>
          <w:tcPr>
            <w:tcW w:w="1421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16.3</w:t>
            </w:r>
            <w:r w:rsidR="0074262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0-16.5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4" w:type="dxa"/>
          </w:tcPr>
          <w:p w:rsidR="00AD4C48" w:rsidRPr="009964D1" w:rsidRDefault="00742621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16.20-16.55</w:t>
            </w:r>
          </w:p>
        </w:tc>
      </w:tr>
      <w:tr w:rsidR="00AD4C48" w:rsidTr="00CF1B91">
        <w:tc>
          <w:tcPr>
            <w:tcW w:w="2978" w:type="dxa"/>
          </w:tcPr>
          <w:p w:rsidR="00AD4C48" w:rsidRPr="00A166EF" w:rsidRDefault="00AD4C48" w:rsidP="00975937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Игры, самостоятельная деят. 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Уход детей домой.</w:t>
            </w:r>
          </w:p>
        </w:tc>
        <w:tc>
          <w:tcPr>
            <w:tcW w:w="1428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Pr="00CB099A"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1407" w:type="dxa"/>
          </w:tcPr>
          <w:p w:rsidR="00AD4C48" w:rsidRPr="00CB099A" w:rsidRDefault="00AD4C48" w:rsidP="009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Pr="00CB099A"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1417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17.30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-19.00</w:t>
            </w:r>
          </w:p>
        </w:tc>
        <w:tc>
          <w:tcPr>
            <w:tcW w:w="1418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17.30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-19.00</w:t>
            </w:r>
          </w:p>
        </w:tc>
        <w:tc>
          <w:tcPr>
            <w:tcW w:w="1421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17.30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-19.00</w:t>
            </w:r>
          </w:p>
        </w:tc>
        <w:tc>
          <w:tcPr>
            <w:tcW w:w="1414" w:type="dxa"/>
          </w:tcPr>
          <w:p w:rsidR="00AD4C48" w:rsidRPr="009964D1" w:rsidRDefault="00AD4C48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17.30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-19.00</w:t>
            </w:r>
          </w:p>
        </w:tc>
      </w:tr>
    </w:tbl>
    <w:p w:rsidR="00424A7E" w:rsidRPr="00A166EF" w:rsidRDefault="00424A7E" w:rsidP="00424A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24A7E" w:rsidRPr="00B86366" w:rsidRDefault="00424A7E" w:rsidP="00424A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B8636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Режим дня в теплый период</w:t>
      </w:r>
    </w:p>
    <w:tbl>
      <w:tblPr>
        <w:tblStyle w:val="a6"/>
        <w:tblW w:w="11483" w:type="dxa"/>
        <w:tblInd w:w="-176" w:type="dxa"/>
        <w:tblLook w:val="04A0" w:firstRow="1" w:lastRow="0" w:firstColumn="1" w:lastColumn="0" w:noHBand="0" w:noVBand="1"/>
      </w:tblPr>
      <w:tblGrid>
        <w:gridCol w:w="2978"/>
        <w:gridCol w:w="1428"/>
        <w:gridCol w:w="1407"/>
        <w:gridCol w:w="1417"/>
        <w:gridCol w:w="1418"/>
        <w:gridCol w:w="1421"/>
        <w:gridCol w:w="1414"/>
      </w:tblGrid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  <w:t>Режимные моменты</w:t>
            </w:r>
          </w:p>
        </w:tc>
        <w:tc>
          <w:tcPr>
            <w:tcW w:w="1428" w:type="dxa"/>
          </w:tcPr>
          <w:p w:rsidR="00720FCB" w:rsidRPr="00A166EF" w:rsidRDefault="00720FCB" w:rsidP="0097593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  <w:t>1-я Гр.раннего возраста</w:t>
            </w:r>
          </w:p>
        </w:tc>
        <w:tc>
          <w:tcPr>
            <w:tcW w:w="1407" w:type="dxa"/>
          </w:tcPr>
          <w:p w:rsidR="00720FCB" w:rsidRPr="00A166EF" w:rsidRDefault="00720FCB" w:rsidP="0097593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b/>
                <w:color w:val="000000"/>
                <w:sz w:val="24"/>
                <w:szCs w:val="24"/>
              </w:rPr>
              <w:t>2-я группы ран.воз.</w:t>
            </w:r>
          </w:p>
        </w:tc>
        <w:tc>
          <w:tcPr>
            <w:tcW w:w="1417" w:type="dxa"/>
          </w:tcPr>
          <w:p w:rsidR="00720FCB" w:rsidRPr="00A166EF" w:rsidRDefault="00720FCB" w:rsidP="00975937">
            <w:pPr>
              <w:widowControl w:val="0"/>
              <w:suppressAutoHyphens/>
              <w:spacing w:beforeAutospacing="1" w:afterAutospacing="1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66EF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мл.гр.</w:t>
            </w:r>
          </w:p>
        </w:tc>
        <w:tc>
          <w:tcPr>
            <w:tcW w:w="1418" w:type="dxa"/>
          </w:tcPr>
          <w:p w:rsidR="00720FCB" w:rsidRPr="00A166EF" w:rsidRDefault="00720FCB" w:rsidP="00975937">
            <w:pPr>
              <w:widowControl w:val="0"/>
              <w:suppressAutoHyphens/>
              <w:spacing w:beforeAutospacing="1" w:afterAutospacing="1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66EF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Сред.гр.</w:t>
            </w:r>
          </w:p>
        </w:tc>
        <w:tc>
          <w:tcPr>
            <w:tcW w:w="1421" w:type="dxa"/>
          </w:tcPr>
          <w:p w:rsidR="00720FCB" w:rsidRPr="00A166EF" w:rsidRDefault="00720FCB" w:rsidP="00975937">
            <w:pPr>
              <w:widowControl w:val="0"/>
              <w:suppressAutoHyphens/>
              <w:spacing w:beforeAutospacing="1" w:afterAutospacing="1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66EF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Ст.гр.</w:t>
            </w:r>
          </w:p>
        </w:tc>
        <w:tc>
          <w:tcPr>
            <w:tcW w:w="1414" w:type="dxa"/>
          </w:tcPr>
          <w:p w:rsidR="00720FCB" w:rsidRPr="00A166EF" w:rsidRDefault="00720FCB" w:rsidP="00975937">
            <w:pPr>
              <w:widowControl w:val="0"/>
              <w:suppressAutoHyphens/>
              <w:spacing w:beforeAutospacing="1" w:afterAutospacing="1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66EF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Подг.гр.</w:t>
            </w:r>
          </w:p>
        </w:tc>
      </w:tr>
      <w:tr w:rsidR="00720FCB" w:rsidTr="00CF1B91">
        <w:trPr>
          <w:trHeight w:val="657"/>
        </w:trPr>
        <w:tc>
          <w:tcPr>
            <w:tcW w:w="2978" w:type="dxa"/>
          </w:tcPr>
          <w:p w:rsidR="00720FCB" w:rsidRPr="00A166EF" w:rsidRDefault="00720FCB" w:rsidP="00975937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Прием детей, самостоятельная 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>деятельность, игры</w:t>
            </w:r>
          </w:p>
        </w:tc>
        <w:tc>
          <w:tcPr>
            <w:tcW w:w="1428" w:type="dxa"/>
          </w:tcPr>
          <w:p w:rsidR="00720FCB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7.00-8.00</w:t>
            </w:r>
          </w:p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7" w:type="dxa"/>
          </w:tcPr>
          <w:p w:rsidR="00720FCB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7.00-8.00</w:t>
            </w:r>
          </w:p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0FCB" w:rsidRPr="00721012" w:rsidRDefault="00720FCB" w:rsidP="009759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7.00-8.00</w:t>
            </w:r>
          </w:p>
          <w:p w:rsidR="00720FCB" w:rsidRPr="00721012" w:rsidRDefault="00720FCB" w:rsidP="009759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:rsidR="00720FCB" w:rsidRPr="0032469C" w:rsidRDefault="00720FCB" w:rsidP="0097593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7.00-8.00</w:t>
            </w:r>
          </w:p>
          <w:p w:rsidR="00720FCB" w:rsidRPr="0032469C" w:rsidRDefault="00720FCB" w:rsidP="00975937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421" w:type="dxa"/>
          </w:tcPr>
          <w:p w:rsidR="00720FCB" w:rsidRPr="0032469C" w:rsidRDefault="00720FCB" w:rsidP="00975937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lastRenderedPageBreak/>
              <w:t>7.00-8.00</w:t>
            </w:r>
          </w:p>
          <w:p w:rsidR="00720FCB" w:rsidRPr="0032469C" w:rsidRDefault="00720FCB" w:rsidP="00975937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</w:p>
          <w:p w:rsidR="00720FCB" w:rsidRPr="0032469C" w:rsidRDefault="00720FCB" w:rsidP="00975937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1414" w:type="dxa"/>
          </w:tcPr>
          <w:p w:rsidR="00720FCB" w:rsidRPr="0032469C" w:rsidRDefault="00720FCB" w:rsidP="00975937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7.00-8.00</w:t>
            </w:r>
          </w:p>
          <w:p w:rsidR="00720FCB" w:rsidRPr="0032469C" w:rsidRDefault="00720FCB" w:rsidP="00975937">
            <w:pPr>
              <w:pStyle w:val="a5"/>
              <w:rPr>
                <w:rFonts w:ascii="Times New Roman" w:hAnsi="Times New Roman" w:cs="Times New Roman"/>
                <w:lang w:eastAsia="ko-KR"/>
              </w:rPr>
            </w:pP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8.00-8.05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8.00-8.05</w:t>
            </w:r>
          </w:p>
        </w:tc>
        <w:tc>
          <w:tcPr>
            <w:tcW w:w="1417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8.05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8.10</w:t>
            </w:r>
          </w:p>
        </w:tc>
        <w:tc>
          <w:tcPr>
            <w:tcW w:w="141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8.10-8.15</w:t>
            </w:r>
          </w:p>
        </w:tc>
        <w:tc>
          <w:tcPr>
            <w:tcW w:w="1421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8.15-8.25</w:t>
            </w:r>
          </w:p>
        </w:tc>
        <w:tc>
          <w:tcPr>
            <w:tcW w:w="1414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8.25-8.35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8.05- 8.15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8.05- 8.15</w:t>
            </w:r>
          </w:p>
        </w:tc>
        <w:tc>
          <w:tcPr>
            <w:tcW w:w="1417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8.10-8.20</w:t>
            </w:r>
          </w:p>
        </w:tc>
        <w:tc>
          <w:tcPr>
            <w:tcW w:w="141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8.15-8.20</w:t>
            </w:r>
          </w:p>
        </w:tc>
        <w:tc>
          <w:tcPr>
            <w:tcW w:w="1421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8.25-8.30</w:t>
            </w:r>
          </w:p>
        </w:tc>
        <w:tc>
          <w:tcPr>
            <w:tcW w:w="1414" w:type="dxa"/>
          </w:tcPr>
          <w:p w:rsidR="00720FCB" w:rsidRPr="00A166EF" w:rsidRDefault="00D05859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8.35</w:t>
            </w:r>
            <w:r w:rsidR="00720FCB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-8.40</w:t>
            </w:r>
          </w:p>
        </w:tc>
      </w:tr>
      <w:tr w:rsidR="00720FCB" w:rsidTr="00CF1B91">
        <w:trPr>
          <w:trHeight w:val="256"/>
        </w:trPr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.15- 8.50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8.15- 8.50</w:t>
            </w:r>
          </w:p>
        </w:tc>
        <w:tc>
          <w:tcPr>
            <w:tcW w:w="1417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8.20-8.5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8.25-8.5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8.30-8.50</w:t>
            </w:r>
          </w:p>
        </w:tc>
        <w:tc>
          <w:tcPr>
            <w:tcW w:w="1414" w:type="dxa"/>
          </w:tcPr>
          <w:p w:rsidR="00720FCB" w:rsidRPr="00A166EF" w:rsidRDefault="00D05859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8.40</w:t>
            </w:r>
            <w:r w:rsidR="00720FC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-8.5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5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Самостоятельная деятельность, игры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21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8.50-9.0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414" w:type="dxa"/>
          </w:tcPr>
          <w:p w:rsidR="00720FCB" w:rsidRPr="00CB099A" w:rsidRDefault="00C609B7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8.55</w:t>
            </w:r>
            <w:r w:rsidR="00720F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-9.0</w:t>
            </w:r>
            <w:r w:rsidR="00720FCB"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Организованная детская деятельность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9.15-9.25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9.30-9.45</w:t>
            </w:r>
          </w:p>
        </w:tc>
        <w:tc>
          <w:tcPr>
            <w:tcW w:w="1417" w:type="dxa"/>
          </w:tcPr>
          <w:p w:rsidR="00720FCB" w:rsidRPr="00A166EF" w:rsidRDefault="00720FCB" w:rsidP="00975937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9.00-9.1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5</w:t>
            </w:r>
          </w:p>
          <w:p w:rsidR="00720FCB" w:rsidRPr="00A166EF" w:rsidRDefault="00720FCB" w:rsidP="00975937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9.25-9.4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720FCB" w:rsidRPr="00A166EF" w:rsidRDefault="00720FCB" w:rsidP="00975937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9.00-9.2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  <w:p w:rsidR="00720FCB" w:rsidRPr="00A166EF" w:rsidRDefault="00720FCB" w:rsidP="00975937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9.30-9.5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720FCB" w:rsidRPr="00A166EF" w:rsidRDefault="00720FCB" w:rsidP="00975937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9.00-9.2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5</w:t>
            </w:r>
          </w:p>
          <w:p w:rsidR="00720FCB" w:rsidRPr="00A166EF" w:rsidRDefault="00720FCB" w:rsidP="00975937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9.30-9.55</w:t>
            </w:r>
          </w:p>
        </w:tc>
        <w:tc>
          <w:tcPr>
            <w:tcW w:w="1414" w:type="dxa"/>
          </w:tcPr>
          <w:p w:rsidR="00720FCB" w:rsidRPr="00A166EF" w:rsidRDefault="00720FCB" w:rsidP="00975937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9.00-9.3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  <w:p w:rsidR="00720FCB" w:rsidRPr="00A166EF" w:rsidRDefault="00720FCB" w:rsidP="00975937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10.00-10.3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  <w:p w:rsidR="00720FCB" w:rsidRPr="00A166EF" w:rsidRDefault="00720FCB" w:rsidP="00975937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9.25-10.4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9.45-10.4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9.40-10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.50</w:t>
            </w:r>
          </w:p>
        </w:tc>
        <w:tc>
          <w:tcPr>
            <w:tcW w:w="141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9.50-11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.00</w:t>
            </w:r>
          </w:p>
        </w:tc>
        <w:tc>
          <w:tcPr>
            <w:tcW w:w="1421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9.55-11.10</w:t>
            </w:r>
          </w:p>
        </w:tc>
        <w:tc>
          <w:tcPr>
            <w:tcW w:w="1414" w:type="dxa"/>
          </w:tcPr>
          <w:p w:rsidR="00720FCB" w:rsidRPr="00A166EF" w:rsidRDefault="00FC0315" w:rsidP="00975937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10.30-11.2</w:t>
            </w:r>
            <w:r w:rsidR="00720FCB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Возвращение с прогулки, игры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10.40-11.0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10.40-11.0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10.50-11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141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11.00-11.1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11.10-11.3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4" w:type="dxa"/>
          </w:tcPr>
          <w:p w:rsidR="00720FCB" w:rsidRPr="00A166EF" w:rsidRDefault="00FC0315" w:rsidP="00975937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11.20-11.5</w:t>
            </w:r>
            <w:r w:rsidR="00720FCB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11.00-12.2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11.00-12.2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11.10-12.30</w:t>
            </w:r>
          </w:p>
        </w:tc>
        <w:tc>
          <w:tcPr>
            <w:tcW w:w="141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11.10-11.4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720FCB" w:rsidRPr="00A166EF" w:rsidRDefault="00FC0315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11.30-12.3</w:t>
            </w:r>
            <w:r w:rsidR="00720FCB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4" w:type="dxa"/>
          </w:tcPr>
          <w:p w:rsidR="00720FCB" w:rsidRPr="00A166EF" w:rsidRDefault="00FC0315" w:rsidP="00975937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11.50-12.3</w:t>
            </w:r>
            <w:r w:rsidR="00720FCB"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ко сну, дневной сон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12.20-14.3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12.20-14.3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12.30-14.3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12.30-14.3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12.30-14.3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4" w:type="dxa"/>
          </w:tcPr>
          <w:p w:rsidR="00720FCB" w:rsidRPr="009964D1" w:rsidRDefault="00FC0315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12.30-14.3</w:t>
            </w:r>
            <w:r w:rsidR="00720FCB"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Постепенный п</w:t>
            </w:r>
            <w:r w:rsidRPr="00A166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одъем, воздушные процедуры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14.30-15.0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14.30-15.0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14.30-15.0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14.30-15.0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14.30-15.00</w:t>
            </w:r>
          </w:p>
        </w:tc>
        <w:tc>
          <w:tcPr>
            <w:tcW w:w="1414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14.30-15.00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Полдник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15.10-15.25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15.10-15.25</w:t>
            </w:r>
          </w:p>
        </w:tc>
        <w:tc>
          <w:tcPr>
            <w:tcW w:w="1417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15.10-15.25</w:t>
            </w:r>
          </w:p>
        </w:tc>
        <w:tc>
          <w:tcPr>
            <w:tcW w:w="1418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15.10-15.25</w:t>
            </w:r>
          </w:p>
        </w:tc>
        <w:tc>
          <w:tcPr>
            <w:tcW w:w="1421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15.05-15.15</w:t>
            </w:r>
          </w:p>
        </w:tc>
        <w:tc>
          <w:tcPr>
            <w:tcW w:w="1414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15.05-15.15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Игры, самостоятельная деятельность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, чтение худ.литер.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                                                                              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15.25-15.4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15.25-15.4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15.25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-16.10</w:t>
            </w:r>
          </w:p>
        </w:tc>
        <w:tc>
          <w:tcPr>
            <w:tcW w:w="1418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15.25-15.55</w:t>
            </w:r>
          </w:p>
        </w:tc>
        <w:tc>
          <w:tcPr>
            <w:tcW w:w="1421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15.15-15.25</w:t>
            </w:r>
          </w:p>
        </w:tc>
        <w:tc>
          <w:tcPr>
            <w:tcW w:w="1414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15.15-15.25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Организованная детская деятельность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                                                                                 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15.40-15.50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15.40-15.50</w:t>
            </w:r>
          </w:p>
        </w:tc>
        <w:tc>
          <w:tcPr>
            <w:tcW w:w="1417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16.10-16.25</w:t>
            </w:r>
          </w:p>
        </w:tc>
        <w:tc>
          <w:tcPr>
            <w:tcW w:w="1418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421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15.30-15.55</w:t>
            </w:r>
          </w:p>
        </w:tc>
        <w:tc>
          <w:tcPr>
            <w:tcW w:w="1414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15.3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0-16.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05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Организованная детская деятельность со спец.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16.00-16.2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21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16.00-16.30</w:t>
            </w:r>
          </w:p>
        </w:tc>
        <w:tc>
          <w:tcPr>
            <w:tcW w:w="1414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16.10-16.45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spacing w:before="100" w:beforeAutospacing="1" w:after="100" w:afterAutospacing="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Подготовка к ужину, ужин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16.00-16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16.00-16</w:t>
            </w:r>
            <w:r w:rsidRPr="00CB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417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16.25-16.4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8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16.20-16.45</w:t>
            </w:r>
          </w:p>
        </w:tc>
        <w:tc>
          <w:tcPr>
            <w:tcW w:w="1421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16.3</w:t>
            </w:r>
            <w:r w:rsidR="0074262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0-16.5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414" w:type="dxa"/>
          </w:tcPr>
          <w:p w:rsidR="00720FCB" w:rsidRPr="009964D1" w:rsidRDefault="00742621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16.20-16.55</w:t>
            </w:r>
          </w:p>
        </w:tc>
      </w:tr>
      <w:tr w:rsidR="00720FCB" w:rsidTr="00CF1B91">
        <w:tc>
          <w:tcPr>
            <w:tcW w:w="2978" w:type="dxa"/>
          </w:tcPr>
          <w:p w:rsidR="00720FCB" w:rsidRPr="00A166EF" w:rsidRDefault="00720FCB" w:rsidP="00975937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 xml:space="preserve"> Игры, самостоятельная деят. </w:t>
            </w:r>
            <w:r w:rsidRPr="00A166E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Уход детей домой.</w:t>
            </w:r>
          </w:p>
        </w:tc>
        <w:tc>
          <w:tcPr>
            <w:tcW w:w="1428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Pr="00CB099A"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1407" w:type="dxa"/>
          </w:tcPr>
          <w:p w:rsidR="00720FCB" w:rsidRPr="00CB099A" w:rsidRDefault="00720FCB" w:rsidP="009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Pr="00CB099A"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1417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17.30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-19.00</w:t>
            </w:r>
          </w:p>
        </w:tc>
        <w:tc>
          <w:tcPr>
            <w:tcW w:w="1418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17.30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-19.00</w:t>
            </w:r>
          </w:p>
        </w:tc>
        <w:tc>
          <w:tcPr>
            <w:tcW w:w="1421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17.30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-19.00</w:t>
            </w:r>
          </w:p>
        </w:tc>
        <w:tc>
          <w:tcPr>
            <w:tcW w:w="1414" w:type="dxa"/>
          </w:tcPr>
          <w:p w:rsidR="00720FCB" w:rsidRPr="009964D1" w:rsidRDefault="00720FCB" w:rsidP="0097593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17.30</w:t>
            </w:r>
            <w:r w:rsidRPr="009964D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-19.00</w:t>
            </w:r>
          </w:p>
        </w:tc>
      </w:tr>
    </w:tbl>
    <w:p w:rsidR="00720FCB" w:rsidRDefault="00424A7E" w:rsidP="00424A7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</w:pPr>
      <w:r w:rsidRPr="00B86366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  <w:t xml:space="preserve"> </w:t>
      </w:r>
    </w:p>
    <w:p w:rsidR="00424A7E" w:rsidRPr="00B86366" w:rsidRDefault="00424A7E" w:rsidP="00424A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Проектирование воспитательно-образовательного процесса</w:t>
      </w:r>
    </w:p>
    <w:p w:rsidR="00424A7E" w:rsidRPr="00B86366" w:rsidRDefault="00424A7E" w:rsidP="00424A7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424A7E" w:rsidRPr="00B86366" w:rsidRDefault="00424A7E" w:rsidP="00844D3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СанПин 2.4.1.3049-13.</w:t>
      </w:r>
    </w:p>
    <w:p w:rsidR="00424A7E" w:rsidRDefault="00424A7E" w:rsidP="00424A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организации непосредственно образовательной деятельности детей</w:t>
      </w:r>
    </w:p>
    <w:tbl>
      <w:tblPr>
        <w:tblStyle w:val="a6"/>
        <w:tblW w:w="9924" w:type="dxa"/>
        <w:tblLayout w:type="fixed"/>
        <w:tblLook w:val="04A0" w:firstRow="1" w:lastRow="0" w:firstColumn="1" w:lastColumn="0" w:noHBand="0" w:noVBand="1"/>
      </w:tblPr>
      <w:tblGrid>
        <w:gridCol w:w="3824"/>
        <w:gridCol w:w="3180"/>
        <w:gridCol w:w="2920"/>
      </w:tblGrid>
      <w:tr w:rsidR="00424A7E" w:rsidRPr="0040412F" w:rsidTr="00CF1B91">
        <w:tc>
          <w:tcPr>
            <w:tcW w:w="3824" w:type="dxa"/>
          </w:tcPr>
          <w:p w:rsidR="00424A7E" w:rsidRPr="0040412F" w:rsidRDefault="00424A7E" w:rsidP="00424A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Совместная деятельность</w:t>
            </w:r>
          </w:p>
          <w:p w:rsidR="00424A7E" w:rsidRPr="0040412F" w:rsidRDefault="00424A7E" w:rsidP="00424A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взрослого и детей</w:t>
            </w:r>
          </w:p>
        </w:tc>
        <w:tc>
          <w:tcPr>
            <w:tcW w:w="3180" w:type="dxa"/>
          </w:tcPr>
          <w:p w:rsidR="00424A7E" w:rsidRPr="0040412F" w:rsidRDefault="00424A7E" w:rsidP="00424A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Самостоятельная деятельность</w:t>
            </w:r>
          </w:p>
          <w:p w:rsidR="00424A7E" w:rsidRPr="0040412F" w:rsidRDefault="00424A7E" w:rsidP="00424A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детей</w:t>
            </w:r>
          </w:p>
        </w:tc>
        <w:tc>
          <w:tcPr>
            <w:tcW w:w="2920" w:type="dxa"/>
          </w:tcPr>
          <w:p w:rsidR="00424A7E" w:rsidRPr="0040412F" w:rsidRDefault="00424A7E" w:rsidP="00424A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Взаимодействие</w:t>
            </w:r>
          </w:p>
          <w:p w:rsidR="00424A7E" w:rsidRPr="0040412F" w:rsidRDefault="00424A7E" w:rsidP="00424A7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с семьями</w:t>
            </w:r>
          </w:p>
        </w:tc>
      </w:tr>
      <w:tr w:rsidR="00424A7E" w:rsidRPr="0040412F" w:rsidTr="00CF1B91">
        <w:tc>
          <w:tcPr>
            <w:tcW w:w="3824" w:type="dxa"/>
          </w:tcPr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Двигательные подвижные дидактические игры, подвижные игры с правилами, игровые упражнения, соревнования.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Игровая: сюжетные игры, игры с правилами.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Продуктивная мастерская по изготовлению продуктов детского творчества, реализация проектов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Коммуникативная беседа, ситуативный разговор, речевая ситуация, составление и отгадывание загадок, сюжетные игры, игры с правилами.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Трудовая: совместные действия, дежурство, поручение, задание, реализация проекта.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>Музыкально-художественная: слушание, исполнение, импровизация, экспериментировани</w:t>
            </w:r>
            <w:r>
              <w:rPr>
                <w:sz w:val="28"/>
                <w:szCs w:val="28"/>
              </w:rPr>
              <w:t>е, подвижные игры (с муз.</w:t>
            </w:r>
            <w:r w:rsidRPr="0040412F">
              <w:rPr>
                <w:sz w:val="28"/>
                <w:szCs w:val="28"/>
              </w:rPr>
              <w:t xml:space="preserve"> сопровождением)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Чтение художественной литературы: чтение, обсуждение, разучивание </w:t>
            </w:r>
          </w:p>
        </w:tc>
        <w:tc>
          <w:tcPr>
            <w:tcW w:w="3180" w:type="dxa"/>
          </w:tcPr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 </w:t>
            </w:r>
          </w:p>
        </w:tc>
        <w:tc>
          <w:tcPr>
            <w:tcW w:w="2920" w:type="dxa"/>
          </w:tcPr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Диагностирование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Педагогическое просвещение родителей, обмен опытом. </w:t>
            </w:r>
          </w:p>
          <w:p w:rsidR="00424A7E" w:rsidRPr="0040412F" w:rsidRDefault="00424A7E" w:rsidP="00424A7E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Совместное творчество детей и взрослых. </w:t>
            </w:r>
          </w:p>
        </w:tc>
      </w:tr>
    </w:tbl>
    <w:p w:rsidR="00424A7E" w:rsidRDefault="00424A7E" w:rsidP="00424A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CF1B91" w:rsidRDefault="00CF1B91" w:rsidP="00424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7E" w:rsidRPr="00106454" w:rsidRDefault="00424A7E" w:rsidP="00424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454">
        <w:rPr>
          <w:rFonts w:ascii="Times New Roman" w:hAnsi="Times New Roman" w:cs="Times New Roman"/>
          <w:b/>
          <w:sz w:val="28"/>
          <w:szCs w:val="28"/>
        </w:rPr>
        <w:lastRenderedPageBreak/>
        <w:t>Модель организации учебно-воспитательного процесса</w:t>
      </w:r>
    </w:p>
    <w:p w:rsidR="00424A7E" w:rsidRPr="00106454" w:rsidRDefault="00424A7E" w:rsidP="00424A7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454">
        <w:rPr>
          <w:rFonts w:ascii="Times New Roman" w:hAnsi="Times New Roman" w:cs="Times New Roman"/>
          <w:b/>
          <w:sz w:val="28"/>
          <w:szCs w:val="28"/>
        </w:rPr>
        <w:t>в детском саду на день</w:t>
      </w:r>
    </w:p>
    <w:p w:rsidR="00424A7E" w:rsidRPr="001D2D3E" w:rsidRDefault="00424A7E" w:rsidP="00424A7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2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Младший дошкольный возраст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539"/>
        <w:gridCol w:w="3874"/>
        <w:gridCol w:w="3666"/>
      </w:tblGrid>
      <w:tr w:rsidR="00424A7E" w:rsidTr="00424A7E">
        <w:tc>
          <w:tcPr>
            <w:tcW w:w="2207" w:type="dxa"/>
          </w:tcPr>
          <w:p w:rsidR="00424A7E" w:rsidRPr="00B354A4" w:rsidRDefault="00424A7E" w:rsidP="00424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3874" w:type="dxa"/>
          </w:tcPr>
          <w:p w:rsidR="00424A7E" w:rsidRPr="00B354A4" w:rsidRDefault="00424A7E" w:rsidP="00424A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3666" w:type="dxa"/>
          </w:tcPr>
          <w:p w:rsidR="00424A7E" w:rsidRPr="00911415" w:rsidRDefault="00424A7E" w:rsidP="00424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2-ая половина дня</w:t>
            </w:r>
          </w:p>
        </w:tc>
      </w:tr>
      <w:tr w:rsidR="00424A7E" w:rsidTr="00424A7E">
        <w:tc>
          <w:tcPr>
            <w:tcW w:w="2207" w:type="dxa"/>
          </w:tcPr>
          <w:p w:rsidR="00424A7E" w:rsidRPr="00B354A4" w:rsidRDefault="00424A7E" w:rsidP="00424A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874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Приём детей на воздухе в теплое время года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Утренняя гимнастика (подвижные игры, игровые сюжеты)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Гигиенические процедуры (обширное умывание, полоскание рта)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Физкультминутки на занятиях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Физкультурные занятия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ind w:left="331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666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Гимнастика после сна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Закаливание (воздушные ванны, ходьба босиком в группе)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Физкультурные досуги, игры и развлечения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 ритмической гимнастикой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 хореографией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Прогулка (индивидуальная работа по развитию движений) </w:t>
            </w:r>
          </w:p>
          <w:p w:rsidR="00424A7E" w:rsidRPr="00911415" w:rsidRDefault="00424A7E" w:rsidP="00844D39">
            <w:pPr>
              <w:spacing w:before="100" w:beforeAutospacing="1" w:after="100" w:afterAutospacing="1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4A7E" w:rsidTr="00424A7E">
        <w:tc>
          <w:tcPr>
            <w:tcW w:w="2207" w:type="dxa"/>
          </w:tcPr>
          <w:p w:rsidR="00424A7E" w:rsidRPr="00B354A4" w:rsidRDefault="00424A7E" w:rsidP="00424A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  <w:p w:rsidR="00424A7E" w:rsidRPr="00B354A4" w:rsidRDefault="00424A7E" w:rsidP="00424A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3874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Наблюдения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Экскурсии по участку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Wingdings" w:hAnsi="Wingdings" w:cs="Wingdings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666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Занятия, игры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Досуги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424A7E" w:rsidRPr="00911415" w:rsidRDefault="00424A7E" w:rsidP="00844D39">
            <w:pPr>
              <w:autoSpaceDE w:val="0"/>
              <w:autoSpaceDN w:val="0"/>
              <w:adjustRightInd w:val="0"/>
              <w:ind w:left="323"/>
              <w:rPr>
                <w:rFonts w:ascii="Wingdings" w:hAnsi="Wingdings" w:cs="Wingdings"/>
                <w:color w:val="000000"/>
                <w:sz w:val="28"/>
                <w:szCs w:val="28"/>
              </w:rPr>
            </w:pPr>
          </w:p>
        </w:tc>
      </w:tr>
      <w:tr w:rsidR="00424A7E" w:rsidTr="00424A7E">
        <w:tc>
          <w:tcPr>
            <w:tcW w:w="2207" w:type="dxa"/>
          </w:tcPr>
          <w:p w:rsidR="00424A7E" w:rsidRPr="00B354A4" w:rsidRDefault="00424A7E" w:rsidP="00424A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</w:t>
            </w:r>
          </w:p>
          <w:p w:rsidR="00424A7E" w:rsidRPr="00B354A4" w:rsidRDefault="00424A7E" w:rsidP="00424A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развитие</w:t>
            </w:r>
          </w:p>
        </w:tc>
        <w:tc>
          <w:tcPr>
            <w:tcW w:w="3874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художественно-эстетического цикла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Эстетика быта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ind w:left="331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Экскурсии в природу (на участке)</w:t>
            </w:r>
          </w:p>
        </w:tc>
        <w:tc>
          <w:tcPr>
            <w:tcW w:w="3666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театрализованной дея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тельности (драматизация знакомых сказок)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Музыкально-художественные досуги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ind w:left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работа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творческая деятель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ность старших и 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младших детей (дни рождения, совместные </w:t>
            </w:r>
            <w:r w:rsidRPr="00844D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игры)</w:t>
            </w:r>
            <w:r w:rsidRPr="00844D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424A7E" w:rsidTr="00424A7E">
        <w:tc>
          <w:tcPr>
            <w:tcW w:w="2207" w:type="dxa"/>
          </w:tcPr>
          <w:p w:rsidR="00424A7E" w:rsidRPr="00B354A4" w:rsidRDefault="00424A7E" w:rsidP="00424A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3874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Утренний прием детей, индивидуальные и подгрупповые беседы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эмоционального настроения группы с последующей коррекцией плана работы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навыков культуры еды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-Этика быта, трудовые поручения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-Формирование навыков культуры общения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-Театрализованные игры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331" w:hanging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-Сюжетно-ролевые игры </w:t>
            </w:r>
          </w:p>
        </w:tc>
        <w:tc>
          <w:tcPr>
            <w:tcW w:w="3666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Эстетика быта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Трудовые поручения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ряжением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в книжном уголке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Общение младших и старших детей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Сюжетно-ролевые игры </w:t>
            </w:r>
          </w:p>
        </w:tc>
      </w:tr>
    </w:tbl>
    <w:p w:rsidR="00424A7E" w:rsidRDefault="00424A7E" w:rsidP="00424A7E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424A7E" w:rsidRPr="001D2D3E" w:rsidRDefault="00424A7E" w:rsidP="00424A7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</w:t>
      </w:r>
      <w:r w:rsidRPr="001D2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ший дошкольный возраст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539"/>
        <w:gridCol w:w="3927"/>
        <w:gridCol w:w="3613"/>
      </w:tblGrid>
      <w:tr w:rsidR="00424A7E" w:rsidTr="00424A7E">
        <w:tc>
          <w:tcPr>
            <w:tcW w:w="2207" w:type="dxa"/>
          </w:tcPr>
          <w:p w:rsidR="00424A7E" w:rsidRPr="00911415" w:rsidRDefault="00424A7E" w:rsidP="00424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3927" w:type="dxa"/>
          </w:tcPr>
          <w:p w:rsidR="00424A7E" w:rsidRPr="00911415" w:rsidRDefault="00424A7E" w:rsidP="00424A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3613" w:type="dxa"/>
          </w:tcPr>
          <w:p w:rsidR="00424A7E" w:rsidRPr="00911415" w:rsidRDefault="00424A7E" w:rsidP="00424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2-ая половина дня</w:t>
            </w:r>
          </w:p>
        </w:tc>
      </w:tr>
      <w:tr w:rsidR="00424A7E" w:rsidTr="00424A7E">
        <w:tc>
          <w:tcPr>
            <w:tcW w:w="2207" w:type="dxa"/>
          </w:tcPr>
          <w:p w:rsidR="00424A7E" w:rsidRPr="00911415" w:rsidRDefault="00424A7E" w:rsidP="00424A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927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Приём детей на воздухе в теплое время года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 (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оздоровительный бег,  ОРУ</w:t>
            </w: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Гигиенические процедуры (обширное умывание, полоскание рта)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Закаливание в повседневной жизни (облегченная одежда в группе, одежда по сезону на прогулке; обширное умывание, воздушные ванны, полоскание горла)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Физкультминутки на занятиях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по физическому развитию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ind w:left="331" w:hanging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Прогулка 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(подвижные игры, индивидуальная работа, 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двигательная дея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тельность)</w:t>
            </w:r>
          </w:p>
        </w:tc>
        <w:tc>
          <w:tcPr>
            <w:tcW w:w="3613" w:type="dxa"/>
          </w:tcPr>
          <w:p w:rsidR="002F4A64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Гимнастика после сна </w:t>
            </w:r>
          </w:p>
          <w:p w:rsidR="002F4A64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Закаливание (воздушные ванны, ходьба босиком в группе)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досуги, игры и развлечения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 ритмической гимнастикой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 хореографией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 w:hanging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Прогулка (индивидуальная работа по развитию движений)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ind w:left="331" w:hanging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sz w:val="28"/>
                <w:szCs w:val="28"/>
              </w:rPr>
              <w:t>Элементы спортивных игр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ind w:left="331" w:hanging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424A7E" w:rsidRPr="00911415" w:rsidRDefault="00424A7E" w:rsidP="002F4A64">
            <w:pPr>
              <w:spacing w:before="100" w:beforeAutospacing="1" w:after="100" w:afterAutospacing="1"/>
              <w:ind w:left="331" w:hanging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4A7E" w:rsidTr="00424A7E">
        <w:tc>
          <w:tcPr>
            <w:tcW w:w="2207" w:type="dxa"/>
          </w:tcPr>
          <w:p w:rsidR="00424A7E" w:rsidRPr="00911415" w:rsidRDefault="00424A7E" w:rsidP="00424A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424A7E" w:rsidRPr="00911415" w:rsidRDefault="00424A7E" w:rsidP="00424A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3927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Непосредственно образовательная деятельность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Наблюдения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Экскурсии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Исследовательская работа, опыты и экспериментирование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прогулки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по ЗКР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тематических альбомов, иллюстраций, литературы познавательного характера</w:t>
            </w:r>
          </w:p>
        </w:tc>
        <w:tc>
          <w:tcPr>
            <w:tcW w:w="3613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игры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и речевые игры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библиотеки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Досуги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ind w:left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заучивание</w:t>
            </w:r>
          </w:p>
        </w:tc>
      </w:tr>
      <w:tr w:rsidR="00424A7E" w:rsidTr="00424A7E">
        <w:tc>
          <w:tcPr>
            <w:tcW w:w="2207" w:type="dxa"/>
          </w:tcPr>
          <w:p w:rsidR="00424A7E" w:rsidRPr="00911415" w:rsidRDefault="00424A7E" w:rsidP="00424A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</w:t>
            </w:r>
          </w:p>
          <w:p w:rsidR="00424A7E" w:rsidRPr="00911415" w:rsidRDefault="00424A7E" w:rsidP="00424A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развитие</w:t>
            </w:r>
          </w:p>
        </w:tc>
        <w:tc>
          <w:tcPr>
            <w:tcW w:w="3927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художественно-эстетического цикла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Эстетика быта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ind w:left="3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Экскурсии в природу (на участке)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детских спектаклей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центре искусства (выставки, нетрадиционные изобразительные техники)</w:t>
            </w:r>
          </w:p>
        </w:tc>
        <w:tc>
          <w:tcPr>
            <w:tcW w:w="3613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творческая дея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тельность:</w:t>
            </w:r>
          </w:p>
          <w:p w:rsidR="00424A7E" w:rsidRPr="00844D39" w:rsidRDefault="00424A7E" w:rsidP="002F4A64">
            <w:pPr>
              <w:pStyle w:val="a3"/>
              <w:tabs>
                <w:tab w:val="left" w:pos="264"/>
              </w:tabs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изобразительная деятельность;</w:t>
            </w:r>
          </w:p>
          <w:p w:rsidR="00424A7E" w:rsidRPr="00844D39" w:rsidRDefault="00424A7E" w:rsidP="002F4A64">
            <w:pPr>
              <w:pStyle w:val="a3"/>
              <w:tabs>
                <w:tab w:val="left" w:pos="264"/>
              </w:tabs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театрализованная деятельность;</w:t>
            </w:r>
          </w:p>
          <w:p w:rsidR="00424A7E" w:rsidRPr="00844D39" w:rsidRDefault="00424A7E" w:rsidP="002F4A64">
            <w:pPr>
              <w:pStyle w:val="a3"/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творчество и игры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Музыкально-художественные досуги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ind w:left="3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работа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tabs>
                <w:tab w:val="left" w:pos="264"/>
              </w:tabs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проекты</w:t>
            </w:r>
          </w:p>
        </w:tc>
      </w:tr>
      <w:tr w:rsidR="00424A7E" w:rsidTr="00424A7E">
        <w:tc>
          <w:tcPr>
            <w:tcW w:w="2207" w:type="dxa"/>
          </w:tcPr>
          <w:p w:rsidR="00424A7E" w:rsidRPr="00911415" w:rsidRDefault="00424A7E" w:rsidP="00424A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3927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Утренний прием детей, индивидуальные и подгрупповые беседы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эмоционального настроения группы с последующей коррекцией плана работы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навыков культуры еды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Этика быта, трудовые поручения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навыков культуры общения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Дежурство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социально-нравственного характера, ситуации общения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Сюжетно-ролевые игры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Психогимнастика, игры на коммуникативное, эмоциональное развитие</w:t>
            </w:r>
          </w:p>
        </w:tc>
        <w:tc>
          <w:tcPr>
            <w:tcW w:w="3613" w:type="dxa"/>
          </w:tcPr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Wingdings" w:hAnsi="Wingdings" w:cs="Wingdings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Самообслуживание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в процессе хозяйственно-бытового труда и труда в природе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трудом взрослых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в книжном уголке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Общение младших и старших детей 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(совместные игры, спектакли)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Сюжетно-ролевые игры 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досуги в игровой форме;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безопасности</w:t>
            </w:r>
          </w:p>
          <w:p w:rsidR="00424A7E" w:rsidRPr="00844D39" w:rsidRDefault="00424A7E" w:rsidP="002F4A64">
            <w:pPr>
              <w:pStyle w:val="a3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424A7E" w:rsidRPr="00911415" w:rsidRDefault="00424A7E" w:rsidP="002F4A64">
            <w:pPr>
              <w:autoSpaceDE w:val="0"/>
              <w:autoSpaceDN w:val="0"/>
              <w:adjustRightInd w:val="0"/>
              <w:ind w:lef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24A7E" w:rsidRPr="00B86366" w:rsidRDefault="00424A7E" w:rsidP="00424A7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</w:t>
      </w:r>
      <w:r w:rsidR="00AB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разования «От рождения до школы»</w:t>
      </w: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редакцией Н. Е. Вераксы, Т. С. Комаровой, М. А. Васильевой. При составлении плана образовательной нагрузки учитываются положения СанПин 2.4.1.3049-13. Максимально 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2.4.1.3049-13.</w:t>
      </w:r>
    </w:p>
    <w:tbl>
      <w:tblPr>
        <w:tblStyle w:val="10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418"/>
        <w:gridCol w:w="1417"/>
        <w:gridCol w:w="1276"/>
        <w:gridCol w:w="1276"/>
        <w:gridCol w:w="1275"/>
      </w:tblGrid>
      <w:tr w:rsidR="00424A7E" w:rsidRPr="00B86366" w:rsidTr="00CF1B91">
        <w:tc>
          <w:tcPr>
            <w:tcW w:w="2694" w:type="dxa"/>
            <w:vAlign w:val="center"/>
          </w:tcPr>
          <w:p w:rsidR="00424A7E" w:rsidRPr="00B86366" w:rsidRDefault="00424A7E" w:rsidP="00424A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1276" w:type="dxa"/>
          </w:tcPr>
          <w:p w:rsidR="00424A7E" w:rsidRPr="00B86366" w:rsidRDefault="00424A7E" w:rsidP="00424A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vAlign w:val="center"/>
          </w:tcPr>
          <w:p w:rsidR="00424A7E" w:rsidRPr="00B86366" w:rsidRDefault="00424A7E" w:rsidP="00424A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B8636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-я младшая группа</w:t>
            </w:r>
          </w:p>
        </w:tc>
        <w:tc>
          <w:tcPr>
            <w:tcW w:w="1417" w:type="dxa"/>
          </w:tcPr>
          <w:p w:rsidR="00424A7E" w:rsidRPr="00B86366" w:rsidRDefault="00424A7E" w:rsidP="00424A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2-я младшая группа</w:t>
            </w:r>
          </w:p>
        </w:tc>
        <w:tc>
          <w:tcPr>
            <w:tcW w:w="1276" w:type="dxa"/>
            <w:vAlign w:val="center"/>
          </w:tcPr>
          <w:p w:rsidR="00424A7E" w:rsidRPr="00B86366" w:rsidRDefault="00424A7E" w:rsidP="00424A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76" w:type="dxa"/>
            <w:vAlign w:val="center"/>
          </w:tcPr>
          <w:p w:rsidR="00424A7E" w:rsidRPr="00B86366" w:rsidRDefault="00424A7E" w:rsidP="00424A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75" w:type="dxa"/>
            <w:vAlign w:val="center"/>
          </w:tcPr>
          <w:p w:rsidR="00424A7E" w:rsidRPr="00B86366" w:rsidRDefault="00424A7E" w:rsidP="00424A7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Подгот.</w:t>
            </w:r>
            <w:r w:rsidRPr="00B8636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424A7E" w:rsidRPr="00B86366" w:rsidTr="00CF1B91">
        <w:tc>
          <w:tcPr>
            <w:tcW w:w="2694" w:type="dxa"/>
            <w:vAlign w:val="center"/>
          </w:tcPr>
          <w:p w:rsidR="00424A7E" w:rsidRPr="00B86366" w:rsidRDefault="00424A7E" w:rsidP="00424A7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Длительность условного часа (в мин.)</w:t>
            </w:r>
          </w:p>
        </w:tc>
        <w:tc>
          <w:tcPr>
            <w:tcW w:w="1276" w:type="dxa"/>
          </w:tcPr>
          <w:p w:rsidR="00424A7E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424A7E" w:rsidRPr="00411B26" w:rsidRDefault="00424A7E" w:rsidP="00424A7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24A7E" w:rsidRPr="00B86366" w:rsidTr="00CF1B91">
        <w:tc>
          <w:tcPr>
            <w:tcW w:w="2694" w:type="dxa"/>
            <w:vAlign w:val="center"/>
          </w:tcPr>
          <w:p w:rsidR="00424A7E" w:rsidRPr="00B86366" w:rsidRDefault="00424A7E" w:rsidP="00424A7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1276" w:type="dxa"/>
          </w:tcPr>
          <w:p w:rsidR="00424A7E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424A7E" w:rsidRPr="00411B26" w:rsidRDefault="00424A7E" w:rsidP="00424A7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24A7E" w:rsidRPr="00B86366" w:rsidTr="00CF1B91">
        <w:tc>
          <w:tcPr>
            <w:tcW w:w="2694" w:type="dxa"/>
            <w:vAlign w:val="center"/>
          </w:tcPr>
          <w:p w:rsidR="00424A7E" w:rsidRPr="00B86366" w:rsidRDefault="00424A7E" w:rsidP="00424A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астрономическое время</w:t>
            </w:r>
          </w:p>
          <w:p w:rsidR="00424A7E" w:rsidRPr="00B86366" w:rsidRDefault="00424A7E" w:rsidP="00424A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неделю (в часах)</w:t>
            </w:r>
          </w:p>
        </w:tc>
        <w:tc>
          <w:tcPr>
            <w:tcW w:w="1276" w:type="dxa"/>
          </w:tcPr>
          <w:p w:rsidR="00424A7E" w:rsidRPr="00411B26" w:rsidRDefault="00424A7E" w:rsidP="00424A7E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eastAsia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B26">
              <w:rPr>
                <w:rFonts w:eastAsia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418" w:type="dxa"/>
            <w:vAlign w:val="center"/>
          </w:tcPr>
          <w:p w:rsidR="00424A7E" w:rsidRPr="00411B26" w:rsidRDefault="00424A7E" w:rsidP="00424A7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eastAsia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424A7E" w:rsidRPr="00411B26" w:rsidRDefault="00424A7E" w:rsidP="00424A7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1B26">
              <w:rPr>
                <w:rFonts w:eastAsia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417" w:type="dxa"/>
            <w:vAlign w:val="center"/>
          </w:tcPr>
          <w:p w:rsidR="00424A7E" w:rsidRPr="00B86366" w:rsidRDefault="00424A7E" w:rsidP="00424A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  <w:p w:rsidR="00424A7E" w:rsidRPr="00B86366" w:rsidRDefault="00424A7E" w:rsidP="00424A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1276" w:type="dxa"/>
            <w:vAlign w:val="center"/>
          </w:tcPr>
          <w:p w:rsidR="00424A7E" w:rsidRPr="00B86366" w:rsidRDefault="00424A7E" w:rsidP="00424A7E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276" w:type="dxa"/>
            <w:vAlign w:val="center"/>
          </w:tcPr>
          <w:p w:rsidR="00424A7E" w:rsidRPr="00B86366" w:rsidRDefault="00424A7E" w:rsidP="00424A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  <w:p w:rsidR="00424A7E" w:rsidRPr="00B86366" w:rsidRDefault="00424A7E" w:rsidP="00424A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vAlign w:val="center"/>
          </w:tcPr>
          <w:p w:rsidR="00424A7E" w:rsidRPr="00B86366" w:rsidRDefault="00424A7E" w:rsidP="00424A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  <w:p w:rsidR="00424A7E" w:rsidRPr="00B86366" w:rsidRDefault="00424A7E" w:rsidP="00424A7E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</w:tr>
    </w:tbl>
    <w:p w:rsidR="00424A7E" w:rsidRPr="00B86366" w:rsidRDefault="00424A7E" w:rsidP="002F4A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03D" w:rsidRPr="00790501" w:rsidRDefault="00AB403D" w:rsidP="00AB403D">
      <w:pPr>
        <w:shd w:val="clear" w:color="auto" w:fill="FFFFFF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AB403D" w:rsidRDefault="00AB403D" w:rsidP="00AB403D">
      <w:pPr>
        <w:shd w:val="clear" w:color="auto" w:fill="FFFFFF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AB403D" w:rsidRPr="00790501" w:rsidRDefault="00AB403D" w:rsidP="00AB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младшей группе – 10 </w:t>
      </w: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(СанПиН – 10)</w:t>
      </w:r>
    </w:p>
    <w:p w:rsidR="00AB403D" w:rsidRPr="00790501" w:rsidRDefault="00AB403D" w:rsidP="00AB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группе – 10 (СанПиН – 11</w:t>
      </w: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403D" w:rsidRPr="00790501" w:rsidRDefault="00AB403D" w:rsidP="00AB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– 10 (СанПиН – 12</w:t>
      </w: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AB403D" w:rsidRPr="00790501" w:rsidRDefault="00AB403D" w:rsidP="00AB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группе – 13 + 2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(СанПиН – 15) </w:t>
      </w:r>
    </w:p>
    <w:p w:rsidR="00AB403D" w:rsidRPr="006A7C81" w:rsidRDefault="00AB403D" w:rsidP="00AB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</w:t>
      </w:r>
      <w:r w:rsidR="00E30A1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группе – 14+ 2 (СанПиН – 17</w:t>
      </w: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AB403D" w:rsidRPr="006A7C81" w:rsidRDefault="00AB403D" w:rsidP="00AB403D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</w:t>
      </w:r>
      <w:r w:rsidRPr="00790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AB403D" w:rsidRPr="00AB403D" w:rsidRDefault="00AB403D" w:rsidP="00AB403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План </w:t>
      </w:r>
      <w:r w:rsidRPr="006123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образовательной деятельности</w:t>
      </w:r>
      <w:r w:rsidRPr="0025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A98">
        <w:rPr>
          <w:rFonts w:ascii="Times New Roman" w:hAnsi="Times New Roman" w:cs="Times New Roman"/>
          <w:b/>
          <w:sz w:val="28"/>
          <w:szCs w:val="28"/>
        </w:rPr>
        <w:t xml:space="preserve">первой </w:t>
      </w:r>
      <w:r w:rsidRPr="00252EF7">
        <w:rPr>
          <w:rFonts w:ascii="Times New Roman" w:hAnsi="Times New Roman" w:cs="Times New Roman"/>
          <w:b/>
          <w:sz w:val="28"/>
          <w:szCs w:val="28"/>
        </w:rPr>
        <w:t xml:space="preserve">группы раннего возраста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МКДОУ «Детский сад № 8»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1997"/>
        <w:gridCol w:w="1713"/>
      </w:tblGrid>
      <w:tr w:rsidR="00AB403D" w:rsidRPr="00252EF7" w:rsidTr="003B084A">
        <w:tc>
          <w:tcPr>
            <w:tcW w:w="675" w:type="dxa"/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83" w:type="dxa"/>
          </w:tcPr>
          <w:p w:rsidR="00AB403D" w:rsidRPr="009930B7" w:rsidRDefault="00AB403D" w:rsidP="003B0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B403D" w:rsidRPr="00252EF7" w:rsidRDefault="00AB403D" w:rsidP="003B08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год</w:t>
            </w:r>
          </w:p>
        </w:tc>
      </w:tr>
      <w:tr w:rsidR="00AB403D" w:rsidRPr="00252EF7" w:rsidTr="003B084A">
        <w:trPr>
          <w:trHeight w:val="415"/>
        </w:trPr>
        <w:tc>
          <w:tcPr>
            <w:tcW w:w="675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ориентировки в окружающем </w:t>
            </w:r>
          </w:p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и развитие речи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3 (8-10)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AB403D" w:rsidRPr="00252EF7" w:rsidTr="003B084A">
        <w:tc>
          <w:tcPr>
            <w:tcW w:w="675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Развитие движений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2 (10)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B403D" w:rsidRPr="00252EF7" w:rsidTr="003B084A">
        <w:tc>
          <w:tcPr>
            <w:tcW w:w="675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83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Игры со строительным материалом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1 (8-10)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B403D" w:rsidRPr="00252EF7" w:rsidTr="003B084A">
        <w:tc>
          <w:tcPr>
            <w:tcW w:w="675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83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Игры с дидактическим материалом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2 (8-10)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B403D" w:rsidRPr="00252EF7" w:rsidTr="003B084A">
        <w:tc>
          <w:tcPr>
            <w:tcW w:w="675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83" w:type="dxa"/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2 (10)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B403D" w:rsidRPr="00252EF7" w:rsidTr="003B084A">
        <w:tc>
          <w:tcPr>
            <w:tcW w:w="675" w:type="dxa"/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3" w:type="dxa"/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AB403D" w:rsidRPr="00252EF7" w:rsidTr="003B084A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Учебная нагрузка в день     (в минутах)</w:t>
            </w: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03D" w:rsidRPr="00252EF7" w:rsidTr="003B084A">
        <w:trPr>
          <w:trHeight w:val="330"/>
        </w:trPr>
        <w:tc>
          <w:tcPr>
            <w:tcW w:w="675" w:type="dxa"/>
            <w:tcBorders>
              <w:top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Учебная нагрузка в неделю (в минутах)</w:t>
            </w: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E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AB403D" w:rsidRPr="00252EF7" w:rsidRDefault="00AB403D" w:rsidP="003B08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A7E" w:rsidRDefault="00424A7E" w:rsidP="00424A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03D" w:rsidRDefault="00AB403D" w:rsidP="00AB40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03D" w:rsidRDefault="00AB403D" w:rsidP="00AB4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23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непосредственно образовательной деятельности.</w:t>
      </w:r>
    </w:p>
    <w:p w:rsidR="00424A7E" w:rsidRDefault="00AB403D" w:rsidP="00AB4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МКДОУ «ДЕТСКИЙ САД № 8</w:t>
      </w:r>
      <w:r w:rsidR="00182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«СОЛНЫШКО</w:t>
      </w:r>
      <w:r w:rsidR="00424A7E" w:rsidRPr="00B8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24A7E" w:rsidRDefault="00424A7E" w:rsidP="00424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850"/>
        <w:gridCol w:w="851"/>
        <w:gridCol w:w="850"/>
      </w:tblGrid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– 5 лет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– 6 лет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– 7 лет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Формирование элементарных математических 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Формирование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целостной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картины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Познавательно-исследовательская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 </w:t>
            </w:r>
          </w:p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продуктивная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A3664" w:rsidRPr="009930B7" w:rsidRDefault="00E30A1A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A3664" w:rsidRPr="009930B7" w:rsidRDefault="00E30A1A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A3664" w:rsidRPr="009930B7" w:rsidRDefault="00E30A1A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A3664" w:rsidRPr="009930B7" w:rsidRDefault="00E30A1A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6A3664" w:rsidRPr="009930B7" w:rsidRDefault="00E30A1A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Рисование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3664" w:rsidRPr="009930B7" w:rsidTr="006A3664">
        <w:tc>
          <w:tcPr>
            <w:tcW w:w="5070" w:type="dxa"/>
            <w:vAlign w:val="center"/>
          </w:tcPr>
          <w:p w:rsidR="006A3664" w:rsidRPr="009930B7" w:rsidRDefault="006A3664" w:rsidP="006A366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6A3664" w:rsidRPr="009930B7" w:rsidTr="006A3664">
        <w:tc>
          <w:tcPr>
            <w:tcW w:w="5070" w:type="dxa"/>
          </w:tcPr>
          <w:p w:rsidR="006A3664" w:rsidRPr="009930B7" w:rsidRDefault="006A3664" w:rsidP="006A3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6A3664" w:rsidRPr="009930B7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дополнительного уровня</w:t>
            </w:r>
          </w:p>
        </w:tc>
        <w:tc>
          <w:tcPr>
            <w:tcW w:w="4252" w:type="dxa"/>
            <w:gridSpan w:val="5"/>
          </w:tcPr>
          <w:p w:rsidR="006A3664" w:rsidRPr="009930B7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Вариативная часть</w:t>
            </w:r>
          </w:p>
        </w:tc>
      </w:tr>
      <w:tr w:rsidR="006A3664" w:rsidRPr="006A3664" w:rsidTr="006A3664">
        <w:tc>
          <w:tcPr>
            <w:tcW w:w="5070" w:type="dxa"/>
          </w:tcPr>
          <w:p w:rsidR="006A3664" w:rsidRPr="00AB403D" w:rsidRDefault="006A3664" w:rsidP="006A3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03D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  <w:r w:rsidR="00AB403D" w:rsidRPr="00AB403D">
              <w:rPr>
                <w:rFonts w:ascii="Times New Roman" w:hAnsi="Times New Roman" w:cs="Times New Roman"/>
                <w:sz w:val="28"/>
                <w:szCs w:val="28"/>
              </w:rPr>
              <w:t xml:space="preserve"> по экологии</w:t>
            </w:r>
          </w:p>
        </w:tc>
        <w:tc>
          <w:tcPr>
            <w:tcW w:w="850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A3664" w:rsidRPr="006A3664" w:rsidRDefault="00AB403D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3664" w:rsidRPr="006A3664" w:rsidTr="006A3664">
        <w:tc>
          <w:tcPr>
            <w:tcW w:w="5070" w:type="dxa"/>
          </w:tcPr>
          <w:p w:rsidR="006A3664" w:rsidRPr="00AB403D" w:rsidRDefault="00AB403D" w:rsidP="006A36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03D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ОБЖ</w:t>
            </w:r>
          </w:p>
        </w:tc>
        <w:tc>
          <w:tcPr>
            <w:tcW w:w="850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3664" w:rsidRPr="006A3664" w:rsidTr="006A3664">
        <w:tc>
          <w:tcPr>
            <w:tcW w:w="5070" w:type="dxa"/>
          </w:tcPr>
          <w:p w:rsidR="006A3664" w:rsidRPr="006A3664" w:rsidRDefault="006A3664" w:rsidP="006A36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3664" w:rsidRPr="006A3664" w:rsidRDefault="00AB403D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A3664" w:rsidRPr="006A3664" w:rsidRDefault="00AB403D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A3664" w:rsidRPr="006A3664" w:rsidTr="006A3664">
        <w:tc>
          <w:tcPr>
            <w:tcW w:w="5070" w:type="dxa"/>
          </w:tcPr>
          <w:p w:rsidR="006A3664" w:rsidRPr="006A3664" w:rsidRDefault="006A3664" w:rsidP="006A36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50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A3664" w:rsidRPr="006A3664" w:rsidRDefault="00AB403D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A3664" w:rsidRPr="006A3664" w:rsidRDefault="006A3664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66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6A3664" w:rsidRPr="006A3664" w:rsidRDefault="00AB403D" w:rsidP="006A3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424A7E" w:rsidRPr="006A3664" w:rsidRDefault="00424A7E" w:rsidP="00424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4A7E" w:rsidRDefault="00424A7E" w:rsidP="00424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4A7E" w:rsidRPr="006B3F23" w:rsidRDefault="00424A7E" w:rsidP="00424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социальным заказом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НОД развития речи в </w:t>
      </w:r>
      <w:r w:rsidR="00E30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 групп заменили на1 НОД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грамоте.</w:t>
      </w:r>
    </w:p>
    <w:p w:rsidR="00424A7E" w:rsidRPr="00904436" w:rsidRDefault="00424A7E" w:rsidP="00424A7E">
      <w:pPr>
        <w:pBdr>
          <w:top w:val="single" w:sz="6" w:space="1" w:color="auto"/>
        </w:pBdr>
        <w:spacing w:after="75" w:line="240" w:lineRule="auto"/>
        <w:rPr>
          <w:rFonts w:ascii="Monotype Corsiva" w:eastAsia="Times New Roman" w:hAnsi="Monotype Corsiva" w:cs="Arial"/>
          <w:vanish/>
          <w:sz w:val="18"/>
          <w:szCs w:val="16"/>
          <w:lang w:eastAsia="ru-RU"/>
        </w:rPr>
      </w:pPr>
      <w:r w:rsidRPr="00904436">
        <w:rPr>
          <w:rFonts w:ascii="Monotype Corsiva" w:eastAsia="Times New Roman" w:hAnsi="Monotype Corsiva" w:cs="Arial"/>
          <w:vanish/>
          <w:sz w:val="18"/>
          <w:szCs w:val="16"/>
          <w:lang w:eastAsia="ru-RU"/>
        </w:rPr>
        <w:t>Конец формы</w:t>
      </w:r>
    </w:p>
    <w:p w:rsidR="00424A7E" w:rsidRPr="00B86366" w:rsidRDefault="00424A7E" w:rsidP="00424A7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</w:pPr>
    </w:p>
    <w:p w:rsidR="00424A7E" w:rsidRDefault="00424A7E" w:rsidP="00424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</w:pPr>
    </w:p>
    <w:p w:rsidR="00424A7E" w:rsidRPr="00E30A1A" w:rsidRDefault="00424A7E" w:rsidP="00424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30A1A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3.4.Особенности организации  развивающей предметно-пространственной </w:t>
      </w:r>
      <w:r w:rsidRPr="00E30A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среды</w:t>
      </w:r>
    </w:p>
    <w:p w:rsidR="00424A7E" w:rsidRPr="00B86366" w:rsidRDefault="00424A7E" w:rsidP="00424A7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</w:pPr>
    </w:p>
    <w:p w:rsidR="00424A7E" w:rsidRPr="00B86366" w:rsidRDefault="00424A7E" w:rsidP="00424A7E">
      <w:pPr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Calibri" w:eastAsia="Calibri" w:hAnsi="Calibri" w:cs="Times New Roman"/>
          <w:color w:val="000000"/>
          <w:sz w:val="28"/>
          <w:szCs w:val="28"/>
        </w:rPr>
        <w:t xml:space="preserve">       </w:t>
      </w:r>
      <w:r>
        <w:rPr>
          <w:rFonts w:ascii="Calibri" w:eastAsia="Calibri" w:hAnsi="Calibri" w:cs="Times New Roman"/>
          <w:color w:val="000000"/>
          <w:sz w:val="28"/>
          <w:szCs w:val="28"/>
        </w:rPr>
        <w:tab/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Развивающая предметно-пространственная среда обеспечивает максимальную реализацию образовател</w:t>
      </w:r>
      <w:r w:rsidR="00BB05BA">
        <w:rPr>
          <w:rFonts w:ascii="Times New Roman" w:eastAsia="Calibri" w:hAnsi="Times New Roman" w:cs="Times New Roman"/>
          <w:color w:val="000000"/>
          <w:sz w:val="28"/>
          <w:szCs w:val="28"/>
        </w:rPr>
        <w:t>ьного потенциала пространства МК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424A7E" w:rsidRPr="00B86366" w:rsidRDefault="00424A7E" w:rsidP="00424A7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Развивающая предметно-пространственная среда должна обеспечивает реализацию различных образовательных программ;</w:t>
      </w:r>
    </w:p>
    <w:p w:rsidR="00424A7E" w:rsidRPr="00B86366" w:rsidRDefault="00424A7E" w:rsidP="00424A7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24A7E" w:rsidRPr="00B86366" w:rsidRDefault="00424A7E" w:rsidP="00424A7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   Развивающей  среды  построена  на  следующих  принципах:</w:t>
      </w:r>
    </w:p>
    <w:p w:rsidR="00424A7E" w:rsidRPr="00B86366" w:rsidRDefault="00424A7E" w:rsidP="002F4A64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насыщенность;</w:t>
      </w:r>
    </w:p>
    <w:p w:rsidR="00424A7E" w:rsidRPr="00B86366" w:rsidRDefault="00424A7E" w:rsidP="002F4A64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трансформируемость;</w:t>
      </w:r>
    </w:p>
    <w:p w:rsidR="00424A7E" w:rsidRPr="00B86366" w:rsidRDefault="00424A7E" w:rsidP="002F4A64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полифункциональность;</w:t>
      </w:r>
    </w:p>
    <w:p w:rsidR="00424A7E" w:rsidRPr="00B86366" w:rsidRDefault="00424A7E" w:rsidP="002F4A64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вариативной;</w:t>
      </w:r>
    </w:p>
    <w:p w:rsidR="00424A7E" w:rsidRPr="00B86366" w:rsidRDefault="00424A7E" w:rsidP="002F4A64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доступность; </w:t>
      </w:r>
    </w:p>
    <w:p w:rsidR="00424A7E" w:rsidRPr="00B86366" w:rsidRDefault="00424A7E" w:rsidP="002F4A64">
      <w:pPr>
        <w:widowControl w:val="0"/>
        <w:numPr>
          <w:ilvl w:val="0"/>
          <w:numId w:val="22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безопасность.</w:t>
      </w:r>
    </w:p>
    <w:p w:rsidR="00424A7E" w:rsidRPr="00B86366" w:rsidRDefault="00424A7E" w:rsidP="00424A7E">
      <w:pPr>
        <w:tabs>
          <w:tab w:val="left" w:pos="1713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Насыщенность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424A7E" w:rsidRPr="00B86366" w:rsidRDefault="00424A7E" w:rsidP="00424A7E">
      <w:pPr>
        <w:spacing w:after="120"/>
        <w:ind w:firstLine="4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424A7E" w:rsidRPr="00B86366" w:rsidRDefault="00424A7E" w:rsidP="002F4A64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24A7E" w:rsidRPr="00B86366" w:rsidRDefault="00424A7E" w:rsidP="002F4A64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424A7E" w:rsidRPr="00B86366" w:rsidRDefault="00424A7E" w:rsidP="002F4A64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424A7E" w:rsidRPr="00B86366" w:rsidRDefault="00424A7E" w:rsidP="002F4A64">
      <w:pPr>
        <w:widowControl w:val="0"/>
        <w:numPr>
          <w:ilvl w:val="0"/>
          <w:numId w:val="25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самовыражения детей.</w:t>
      </w:r>
    </w:p>
    <w:p w:rsidR="00424A7E" w:rsidRPr="00B86366" w:rsidRDefault="00424A7E" w:rsidP="00424A7E">
      <w:pPr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Трансформируемость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интересов и возможностей детей.</w:t>
      </w:r>
    </w:p>
    <w:p w:rsidR="00424A7E" w:rsidRPr="00B86366" w:rsidRDefault="00424A7E" w:rsidP="00424A7E">
      <w:pPr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Полифункциональность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424A7E" w:rsidRPr="00B86366" w:rsidRDefault="00424A7E" w:rsidP="00424A7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Вариативность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424A7E" w:rsidRPr="00B86366" w:rsidRDefault="00424A7E" w:rsidP="00424A7E">
      <w:pPr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424A7E" w:rsidRPr="00B86366" w:rsidRDefault="00424A7E" w:rsidP="00424A7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Доступность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424A7E" w:rsidRPr="00B86366" w:rsidRDefault="00424A7E" w:rsidP="00424A7E">
      <w:pPr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исправность и сохранность материалов и оборудования.</w:t>
      </w:r>
    </w:p>
    <w:p w:rsidR="00424A7E" w:rsidRPr="00B86366" w:rsidRDefault="00424A7E" w:rsidP="00424A7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Безопасность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424A7E" w:rsidRPr="00B86366" w:rsidRDefault="00424A7E" w:rsidP="00424A7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Предметно-развивающая  среда  помещений и групповых  комнат </w:t>
      </w:r>
    </w:p>
    <w:p w:rsidR="00424A7E" w:rsidRPr="00B86366" w:rsidRDefault="00424A7E" w:rsidP="00424A7E">
      <w:pPr>
        <w:spacing w:after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МКДОУ д/с № </w:t>
      </w:r>
      <w:r w:rsidR="002F4A6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="00BB05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«Солнышко»</w:t>
      </w:r>
    </w:p>
    <w:tbl>
      <w:tblPr>
        <w:tblStyle w:val="10"/>
        <w:tblW w:w="10172" w:type="dxa"/>
        <w:tblInd w:w="-34" w:type="dxa"/>
        <w:tblLook w:val="04A0" w:firstRow="1" w:lastRow="0" w:firstColumn="1" w:lastColumn="0" w:noHBand="0" w:noVBand="1"/>
      </w:tblPr>
      <w:tblGrid>
        <w:gridCol w:w="2835"/>
        <w:gridCol w:w="3544"/>
        <w:gridCol w:w="3793"/>
      </w:tblGrid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autoSpaceDE w:val="0"/>
              <w:snapToGrid w:val="0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Вид  помещения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autoSpaceDE w:val="0"/>
              <w:snapToGrid w:val="0"/>
              <w:jc w:val="center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 xml:space="preserve">Основное  предназначение 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autoSpaceDE w:val="0"/>
              <w:snapToGrid w:val="0"/>
              <w:jc w:val="center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 xml:space="preserve">Оснащение </w:t>
            </w:r>
          </w:p>
        </w:tc>
      </w:tr>
      <w:tr w:rsidR="00424A7E" w:rsidRPr="001F7BF9" w:rsidTr="00C77116">
        <w:tc>
          <w:tcPr>
            <w:tcW w:w="10172" w:type="dxa"/>
            <w:gridSpan w:val="3"/>
          </w:tcPr>
          <w:p w:rsidR="00424A7E" w:rsidRPr="001F7BF9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Предметно-развивающая среда в МК</w:t>
            </w:r>
            <w:r w:rsidRPr="001F7BF9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>ДОУ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E30A1A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Музыкально-физкультурный</w:t>
            </w:r>
            <w:r w:rsidR="00424A7E"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зал</w:t>
            </w:r>
          </w:p>
          <w:p w:rsidR="00424A7E" w:rsidRPr="001F7BF9" w:rsidRDefault="00424A7E" w:rsidP="00424A7E">
            <w:pPr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3544" w:type="dxa"/>
          </w:tcPr>
          <w:p w:rsidR="00424A7E" w:rsidRPr="00BB05BA" w:rsidRDefault="00424A7E" w:rsidP="00BB05BA">
            <w:pPr>
              <w:pStyle w:val="a3"/>
              <w:numPr>
                <w:ilvl w:val="0"/>
                <w:numId w:val="62"/>
              </w:numPr>
              <w:snapToGrid w:val="0"/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Непосредственно образовательная деятельность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2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Утренняя  гимнастика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2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 xml:space="preserve">Досуговые мероприятия, 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2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lastRenderedPageBreak/>
              <w:t>Праздники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2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Театрализованные представления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2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Родительские собрания и прочие мероприятия для родителей</w:t>
            </w:r>
          </w:p>
        </w:tc>
        <w:tc>
          <w:tcPr>
            <w:tcW w:w="3793" w:type="dxa"/>
          </w:tcPr>
          <w:p w:rsidR="00424A7E" w:rsidRPr="00BB05BA" w:rsidRDefault="00424A7E" w:rsidP="00BB05BA">
            <w:pPr>
              <w:pStyle w:val="a3"/>
              <w:numPr>
                <w:ilvl w:val="0"/>
                <w:numId w:val="64"/>
              </w:numPr>
              <w:snapToGrid w:val="0"/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lastRenderedPageBreak/>
              <w:t>Телевизор, музыкальный центр</w:t>
            </w:r>
            <w:r w:rsidR="002F4A64"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, приставка DVD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4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Пианино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4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Детские музыкальные инструменты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4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lastRenderedPageBreak/>
              <w:t>Различные виды театра,  ширмы</w:t>
            </w:r>
          </w:p>
          <w:p w:rsidR="00E30A1A" w:rsidRDefault="00424A7E" w:rsidP="00BB05BA">
            <w:pPr>
              <w:pStyle w:val="a3"/>
              <w:numPr>
                <w:ilvl w:val="0"/>
                <w:numId w:val="64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 xml:space="preserve">Шкаф  для используемых  муз. руководителем  пособий, игрушек, </w:t>
            </w:r>
          </w:p>
          <w:p w:rsidR="00424A7E" w:rsidRDefault="00E30A1A" w:rsidP="00E30A1A">
            <w:pPr>
              <w:pStyle w:val="a3"/>
              <w:ind w:left="318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а</w:t>
            </w:r>
            <w:r w:rsidR="00424A7E"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трибутов</w:t>
            </w:r>
          </w:p>
          <w:p w:rsidR="00E30A1A" w:rsidRPr="00BB05BA" w:rsidRDefault="00E30A1A" w:rsidP="00E30A1A">
            <w:pPr>
              <w:pStyle w:val="a3"/>
              <w:numPr>
                <w:ilvl w:val="0"/>
                <w:numId w:val="64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Спортивное оборудование для прыжков, метания, лазания, равновесия</w:t>
            </w:r>
          </w:p>
          <w:p w:rsidR="00E30A1A" w:rsidRPr="00BB05BA" w:rsidRDefault="00E30A1A" w:rsidP="00E30A1A">
            <w:pPr>
              <w:pStyle w:val="a3"/>
              <w:numPr>
                <w:ilvl w:val="0"/>
                <w:numId w:val="64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Нетрадиционное физкультурное оборудование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Медицинский  кабинет</w:t>
            </w:r>
          </w:p>
          <w:p w:rsidR="00424A7E" w:rsidRPr="001F7BF9" w:rsidRDefault="00424A7E" w:rsidP="00424A7E">
            <w:pPr>
              <w:autoSpaceDE w:val="0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</w:p>
        </w:tc>
        <w:tc>
          <w:tcPr>
            <w:tcW w:w="3544" w:type="dxa"/>
          </w:tcPr>
          <w:p w:rsidR="00424A7E" w:rsidRPr="00BB05BA" w:rsidRDefault="00424A7E" w:rsidP="00BB05BA">
            <w:pPr>
              <w:pStyle w:val="a3"/>
              <w:numPr>
                <w:ilvl w:val="0"/>
                <w:numId w:val="62"/>
              </w:numPr>
              <w:snapToGrid w:val="0"/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Осмотр детей, консультации  медсестры, врачей;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2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3793" w:type="dxa"/>
          </w:tcPr>
          <w:p w:rsidR="00612CAA" w:rsidRPr="00612CAA" w:rsidRDefault="00612CAA" w:rsidP="00612CAA">
            <w:pPr>
              <w:pStyle w:val="a3"/>
              <w:numPr>
                <w:ilvl w:val="0"/>
                <w:numId w:val="62"/>
              </w:numPr>
              <w:shd w:val="clear" w:color="auto" w:fill="FFFFFF"/>
              <w:ind w:left="318" w:hanging="284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Кушетка </w:t>
            </w:r>
          </w:p>
          <w:p w:rsidR="00612CAA" w:rsidRPr="00612CAA" w:rsidRDefault="00612CAA" w:rsidP="00612CAA">
            <w:pPr>
              <w:pStyle w:val="a3"/>
              <w:numPr>
                <w:ilvl w:val="0"/>
                <w:numId w:val="62"/>
              </w:numPr>
              <w:shd w:val="clear" w:color="auto" w:fill="FFFFFF"/>
              <w:ind w:left="318" w:hanging="284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Шкаф канцелярский </w:t>
            </w:r>
          </w:p>
          <w:p w:rsidR="00612CAA" w:rsidRPr="00612CAA" w:rsidRDefault="00612CAA" w:rsidP="00612CAA">
            <w:pPr>
              <w:pStyle w:val="a3"/>
              <w:numPr>
                <w:ilvl w:val="0"/>
                <w:numId w:val="62"/>
              </w:numPr>
              <w:shd w:val="clear" w:color="auto" w:fill="FFFFFF"/>
              <w:ind w:left="318" w:hanging="284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Шкаф аптечный </w:t>
            </w:r>
          </w:p>
          <w:p w:rsidR="00612CAA" w:rsidRPr="00612CAA" w:rsidRDefault="00612CAA" w:rsidP="00612CAA">
            <w:pPr>
              <w:pStyle w:val="a3"/>
              <w:numPr>
                <w:ilvl w:val="0"/>
                <w:numId w:val="62"/>
              </w:numPr>
              <w:shd w:val="clear" w:color="auto" w:fill="FFFFFF"/>
              <w:ind w:left="318" w:hanging="284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612CA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Медицинский столик со стеклянной крышкой</w:t>
            </w:r>
          </w:p>
          <w:p w:rsidR="00612CAA" w:rsidRPr="00612CAA" w:rsidRDefault="00612CAA" w:rsidP="00612CAA">
            <w:pPr>
              <w:pStyle w:val="a3"/>
              <w:numPr>
                <w:ilvl w:val="0"/>
                <w:numId w:val="62"/>
              </w:numPr>
              <w:shd w:val="clear" w:color="auto" w:fill="FFFFFF"/>
              <w:ind w:left="318" w:hanging="284"/>
              <w:rPr>
                <w:rStyle w:val="apple-converted-space"/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Холодильник (для вакцин и медикаментов)</w:t>
            </w:r>
            <w:r>
              <w:rPr>
                <w:rStyle w:val="apple-converted-space"/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612CAA" w:rsidRDefault="00612CAA" w:rsidP="00612CAA">
            <w:pPr>
              <w:pStyle w:val="a3"/>
              <w:numPr>
                <w:ilvl w:val="0"/>
                <w:numId w:val="62"/>
              </w:numPr>
              <w:shd w:val="clear" w:color="auto" w:fill="FFFFFF"/>
              <w:ind w:left="318" w:hanging="284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Весы медицинские </w:t>
            </w:r>
          </w:p>
          <w:p w:rsidR="00612CAA" w:rsidRPr="00612CAA" w:rsidRDefault="00612CAA" w:rsidP="00612CAA">
            <w:pPr>
              <w:pStyle w:val="a3"/>
              <w:numPr>
                <w:ilvl w:val="0"/>
                <w:numId w:val="62"/>
              </w:numPr>
              <w:shd w:val="clear" w:color="auto" w:fill="FFFFFF"/>
              <w:ind w:left="318" w:hanging="284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612CAA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Ростомер</w:t>
            </w:r>
            <w:r w:rsidRPr="00612CAA">
              <w:rPr>
                <w:rFonts w:ascii="Georgia" w:eastAsia="Times New Roman" w:hAnsi="Georgia" w:cs="Times New Roman"/>
                <w:color w:val="000000"/>
                <w:sz w:val="27"/>
                <w:lang w:eastAsia="ru-RU"/>
              </w:rPr>
              <w:t> </w:t>
            </w:r>
          </w:p>
          <w:p w:rsidR="00424A7E" w:rsidRPr="00612CAA" w:rsidRDefault="00612CAA" w:rsidP="00424A7E">
            <w:pPr>
              <w:pStyle w:val="a3"/>
              <w:numPr>
                <w:ilvl w:val="0"/>
                <w:numId w:val="62"/>
              </w:numPr>
              <w:shd w:val="clear" w:color="auto" w:fill="FFFFFF"/>
              <w:ind w:left="318" w:hanging="284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Фонендоскоп</w:t>
            </w:r>
            <w:r>
              <w:rPr>
                <w:rStyle w:val="apple-converted-space"/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AB403D" w:rsidRPr="001F7BF9" w:rsidTr="00C77116">
        <w:tc>
          <w:tcPr>
            <w:tcW w:w="2835" w:type="dxa"/>
          </w:tcPr>
          <w:p w:rsidR="00AB403D" w:rsidRPr="001F7BF9" w:rsidRDefault="00AB403D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Кабинет психолога</w:t>
            </w:r>
          </w:p>
        </w:tc>
        <w:tc>
          <w:tcPr>
            <w:tcW w:w="3544" w:type="dxa"/>
          </w:tcPr>
          <w:p w:rsidR="00BB05BA" w:rsidRDefault="00BB05BA" w:rsidP="00BB05BA">
            <w:pPr>
              <w:widowControl w:val="0"/>
              <w:numPr>
                <w:ilvl w:val="0"/>
                <w:numId w:val="61"/>
              </w:numPr>
              <w:suppressAutoHyphens/>
              <w:snapToGrid w:val="0"/>
              <w:ind w:left="349" w:hanging="28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Коррекционная работа с детьми;</w:t>
            </w:r>
          </w:p>
          <w:p w:rsidR="00BB05BA" w:rsidRPr="00BB05BA" w:rsidRDefault="00BB05BA" w:rsidP="00BB05BA">
            <w:pPr>
              <w:widowControl w:val="0"/>
              <w:numPr>
                <w:ilvl w:val="0"/>
                <w:numId w:val="61"/>
              </w:numPr>
              <w:suppressAutoHyphens/>
              <w:snapToGrid w:val="0"/>
              <w:ind w:left="349" w:hanging="283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Психологическая диагностика;</w:t>
            </w:r>
          </w:p>
          <w:p w:rsidR="00BB05BA" w:rsidRPr="00BB05BA" w:rsidRDefault="00BB05BA" w:rsidP="00BB05BA">
            <w:pPr>
              <w:widowControl w:val="0"/>
              <w:numPr>
                <w:ilvl w:val="0"/>
                <w:numId w:val="61"/>
              </w:numPr>
              <w:suppressAutoHyphens/>
              <w:snapToGrid w:val="0"/>
              <w:ind w:left="349" w:hanging="283"/>
              <w:rPr>
                <w:rFonts w:cs="Times New Roman"/>
                <w:szCs w:val="28"/>
              </w:rPr>
            </w:pPr>
            <w:r w:rsidRPr="00BB05BA">
              <w:rPr>
                <w:rFonts w:eastAsia="Times New Roman" w:cs="Times New Roman"/>
                <w:szCs w:val="28"/>
                <w:lang w:eastAsia="ru-RU"/>
              </w:rPr>
              <w:t>Психологическое консульти</w:t>
            </w:r>
            <w:r>
              <w:rPr>
                <w:rFonts w:eastAsia="Times New Roman" w:cs="Times New Roman"/>
                <w:szCs w:val="28"/>
                <w:lang w:eastAsia="ru-RU"/>
              </w:rPr>
              <w:t>рование педагогического состава;</w:t>
            </w:r>
          </w:p>
          <w:p w:rsidR="00AB403D" w:rsidRPr="00BB05BA" w:rsidRDefault="00BB05BA" w:rsidP="00424A7E">
            <w:pPr>
              <w:widowControl w:val="0"/>
              <w:numPr>
                <w:ilvl w:val="0"/>
                <w:numId w:val="61"/>
              </w:numPr>
              <w:suppressAutoHyphens/>
              <w:snapToGrid w:val="0"/>
              <w:ind w:left="349" w:hanging="28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Индивидуальные консультации с родителями</w:t>
            </w:r>
          </w:p>
        </w:tc>
        <w:tc>
          <w:tcPr>
            <w:tcW w:w="3793" w:type="dxa"/>
          </w:tcPr>
          <w:p w:rsidR="00612CAA" w:rsidRPr="00612CAA" w:rsidRDefault="00612CAA" w:rsidP="00612CAA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after="0"/>
              <w:ind w:left="459" w:hanging="425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2CAA">
              <w:rPr>
                <w:rFonts w:cs="Times New Roman"/>
                <w:color w:val="000000" w:themeColor="text1"/>
                <w:sz w:val="28"/>
                <w:szCs w:val="28"/>
              </w:rPr>
              <w:t>Учебно-методическая литература</w:t>
            </w:r>
          </w:p>
          <w:p w:rsidR="00612CAA" w:rsidRPr="00612CAA" w:rsidRDefault="00612CAA" w:rsidP="00612CAA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after="0"/>
              <w:ind w:left="459" w:hanging="425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2CAA">
              <w:rPr>
                <w:rFonts w:cs="Times New Roman"/>
                <w:color w:val="000000" w:themeColor="text1"/>
                <w:sz w:val="28"/>
                <w:szCs w:val="28"/>
              </w:rPr>
              <w:t>Стендовая информация</w:t>
            </w:r>
          </w:p>
          <w:p w:rsidR="00612CAA" w:rsidRPr="00612CAA" w:rsidRDefault="00612CAA" w:rsidP="00612CAA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after="0"/>
              <w:ind w:left="459" w:hanging="425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2CAA">
              <w:rPr>
                <w:rFonts w:cs="Times New Roman"/>
                <w:color w:val="000000" w:themeColor="text1"/>
                <w:sz w:val="28"/>
                <w:szCs w:val="28"/>
              </w:rPr>
              <w:t>Аудио диски</w:t>
            </w:r>
          </w:p>
          <w:p w:rsidR="00612CAA" w:rsidRPr="00612CAA" w:rsidRDefault="00612CAA" w:rsidP="00612CAA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after="0"/>
              <w:ind w:left="459" w:hanging="425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2CAA">
              <w:rPr>
                <w:rFonts w:cs="Times New Roman"/>
                <w:color w:val="000000" w:themeColor="text1"/>
                <w:sz w:val="28"/>
                <w:szCs w:val="28"/>
              </w:rPr>
              <w:t>Дидактические куклы и игрушки.</w:t>
            </w:r>
          </w:p>
          <w:p w:rsidR="00612CAA" w:rsidRPr="00612CAA" w:rsidRDefault="00612CAA" w:rsidP="00612CAA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after="0"/>
              <w:ind w:left="459" w:hanging="425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2CAA">
              <w:rPr>
                <w:rFonts w:cs="Times New Roman"/>
                <w:color w:val="000000" w:themeColor="text1"/>
                <w:sz w:val="28"/>
                <w:szCs w:val="28"/>
              </w:rPr>
              <w:t>Настольно- печатные игры</w:t>
            </w:r>
          </w:p>
          <w:p w:rsidR="00AB403D" w:rsidRPr="00612CAA" w:rsidRDefault="00612CAA" w:rsidP="00612CAA">
            <w:pPr>
              <w:pStyle w:val="a4"/>
              <w:numPr>
                <w:ilvl w:val="0"/>
                <w:numId w:val="66"/>
              </w:numPr>
              <w:shd w:val="clear" w:color="auto" w:fill="FFFFFF"/>
              <w:spacing w:before="0" w:after="0"/>
              <w:ind w:left="459" w:hanging="425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2CAA">
              <w:rPr>
                <w:rFonts w:cs="Times New Roman"/>
                <w:color w:val="000000" w:themeColor="text1"/>
                <w:sz w:val="28"/>
                <w:szCs w:val="28"/>
              </w:rPr>
              <w:t>Диагностический материал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Коридоры ДОУ</w:t>
            </w:r>
          </w:p>
          <w:p w:rsidR="00424A7E" w:rsidRPr="001F7BF9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3544" w:type="dxa"/>
          </w:tcPr>
          <w:p w:rsidR="00424A7E" w:rsidRPr="00BB05BA" w:rsidRDefault="00424A7E" w:rsidP="00BB05BA">
            <w:pPr>
              <w:pStyle w:val="a3"/>
              <w:numPr>
                <w:ilvl w:val="0"/>
                <w:numId w:val="63"/>
              </w:numPr>
              <w:snapToGrid w:val="0"/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3793" w:type="dxa"/>
          </w:tcPr>
          <w:p w:rsidR="00424A7E" w:rsidRPr="00BB05BA" w:rsidRDefault="00424A7E" w:rsidP="00BB05BA">
            <w:pPr>
              <w:pStyle w:val="a3"/>
              <w:numPr>
                <w:ilvl w:val="0"/>
                <w:numId w:val="65"/>
              </w:numPr>
              <w:snapToGrid w:val="0"/>
              <w:ind w:left="318" w:hanging="318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Стенды для  родителей,  визитка  ДОУ.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5"/>
              </w:numPr>
              <w:ind w:left="318" w:hanging="318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 xml:space="preserve">Стенды  для  сотрудников 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Участки</w:t>
            </w:r>
          </w:p>
          <w:p w:rsidR="00424A7E" w:rsidRPr="001F7BF9" w:rsidRDefault="00424A7E" w:rsidP="00424A7E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3544" w:type="dxa"/>
          </w:tcPr>
          <w:p w:rsidR="00424A7E" w:rsidRPr="00BB05BA" w:rsidRDefault="00424A7E" w:rsidP="00BB05BA">
            <w:pPr>
              <w:pStyle w:val="a3"/>
              <w:numPr>
                <w:ilvl w:val="0"/>
                <w:numId w:val="63"/>
              </w:numPr>
              <w:snapToGrid w:val="0"/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Прогулки, наблюдения;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3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Игровая  деятельность;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3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 xml:space="preserve">Самостоятельная двигательная деятельность; 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3"/>
              </w:numPr>
              <w:ind w:left="318" w:hanging="284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Трудовая  деятельность.</w:t>
            </w:r>
          </w:p>
        </w:tc>
        <w:tc>
          <w:tcPr>
            <w:tcW w:w="3793" w:type="dxa"/>
          </w:tcPr>
          <w:p w:rsidR="00424A7E" w:rsidRPr="00BB05BA" w:rsidRDefault="00424A7E" w:rsidP="00BB05BA">
            <w:pPr>
              <w:pStyle w:val="a3"/>
              <w:numPr>
                <w:ilvl w:val="0"/>
                <w:numId w:val="65"/>
              </w:numPr>
              <w:snapToGrid w:val="0"/>
              <w:ind w:left="318" w:hanging="318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Прогулочные  площадки  для  детей  всех  возрастных  групп.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5"/>
              </w:numPr>
              <w:ind w:left="318" w:hanging="318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Игровое, функциональное,  и спортивное  оборудование.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5"/>
              </w:numPr>
              <w:ind w:left="318" w:hanging="318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>Физкультурная площадка.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5"/>
              </w:numPr>
              <w:ind w:left="318" w:hanging="318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 xml:space="preserve">Дорожки  для  ознакомления  дошкольников  с </w:t>
            </w: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lastRenderedPageBreak/>
              <w:t>правилами  дорожного  движения.</w:t>
            </w:r>
          </w:p>
          <w:p w:rsidR="00424A7E" w:rsidRPr="00BB05BA" w:rsidRDefault="00424A7E" w:rsidP="00BB05BA">
            <w:pPr>
              <w:pStyle w:val="a3"/>
              <w:numPr>
                <w:ilvl w:val="0"/>
                <w:numId w:val="65"/>
              </w:numPr>
              <w:ind w:left="318" w:hanging="318"/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ascii="Times New Roman" w:eastAsia="Batang" w:hAnsi="Times New Roman" w:cs="Times New Roman"/>
                <w:color w:val="000000"/>
                <w:szCs w:val="28"/>
                <w:lang w:eastAsia="ko-KR"/>
              </w:rPr>
              <w:t xml:space="preserve">Огород, цветники. </w:t>
            </w:r>
          </w:p>
        </w:tc>
      </w:tr>
      <w:tr w:rsidR="00424A7E" w:rsidRPr="001F7BF9" w:rsidTr="00C77116">
        <w:tc>
          <w:tcPr>
            <w:tcW w:w="10172" w:type="dxa"/>
            <w:gridSpan w:val="3"/>
          </w:tcPr>
          <w:p w:rsidR="00424A7E" w:rsidRPr="001F7BF9" w:rsidRDefault="00424A7E" w:rsidP="00424A7E">
            <w:pPr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Предметно-развивающая среда в группах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>Микроцентр «Физкультурный  уголок»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- Оборудование  для ходьбы, бега, равновесия, для прыжков, катания, бросания, ловли,  ползания и лазания 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Атрибуты  к  подвижным  и спортивным  играм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Нетрадиционное физкультурное оборудование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>Микроцентр «Уголок  природы»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Расширение познавательного  опыта, его использование в трудовой деятельности</w:t>
            </w:r>
          </w:p>
          <w:p w:rsidR="00424A7E" w:rsidRPr="001F7BF9" w:rsidRDefault="00424A7E" w:rsidP="00424A7E">
            <w:pPr>
              <w:shd w:val="clear" w:color="auto" w:fill="FFFFFF"/>
              <w:autoSpaceDE w:val="0"/>
              <w:ind w:left="349" w:hanging="283"/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Календарь природы (2 мл, ср, ст, подг. гр)</w:t>
            </w:r>
          </w:p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Комнатные растения в соответствии с возрастными рекомендациями</w:t>
            </w:r>
          </w:p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Сезонный материал</w:t>
            </w:r>
          </w:p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Паспорта растений</w:t>
            </w:r>
          </w:p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Стенд  со  сменяющимся  материалом  на  экологическую  тематику</w:t>
            </w:r>
          </w:p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Макеты</w:t>
            </w:r>
          </w:p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- Литература   природоведческого  содержания, набор картинок, альбомы  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Материал для проведения элементарных опытов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Обучающие и дидактические игры по экологии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Инвентарь   для  трудовой  деятельности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Природный   и  бросовый  материал.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Материал по астрономии (ст, подг)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>Микроцентр «Уголок развивающих  игр»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Расширение  познавательного  сенсорного  опыта  детей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Дидактический материал по сенсорному воспитанию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Дидактические  игры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Настольно-печатные  игры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Познавательный материал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Материал для детского экспериментирования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 xml:space="preserve">Микроцентр </w:t>
            </w: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lastRenderedPageBreak/>
              <w:t>«Строительная  мастерская»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 xml:space="preserve">Проживание, </w:t>
            </w: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 xml:space="preserve">- Напольный  строительный  </w:t>
            </w: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материал;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Настольный строительный материал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- Пластмассовые конструкторы (младший возраст- с крупными деталями) 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Конструкторы с металлическими деталями - старший возраст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Схемы и модели для всех видов конструкторов – старший возраст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- Транспортные  игрушки 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- Схемы, иллюстрации  отдельных  построек (мосты, дома, корабли, самолёт и  др.). 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lastRenderedPageBreak/>
              <w:t>Микроцентр «Игровая  зона»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Атрибутика для с-р игр по возрасту детей («Семья», «Больница», «Магазин», «Школа», «Парикмахерская», «Почта», «Армия», «Космонавты», «Библиотека», «Ателье»)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Предметы- заместители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>Микроцентр «Уголок  безопасности»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Дидактические, настольные  игры  по  профилактике  ДТП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- Макеты  перекрестков,  районов  города,  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Дорожные  знаки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Литература  о  правилах  дорожного  движения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>Микроцентр «Краеведческий уголок»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color w:val="000000"/>
                <w:szCs w:val="28"/>
                <w:lang w:eastAsia="ko-KR"/>
              </w:rPr>
              <w:t>- Государственная российская и  д</w:t>
            </w: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агестанская символика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Образцы русских и дагестанских костюмов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Наглядный материала: альбомы, картины, фотоиллюстрации и др.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Предметы народно- прикладного искусства России и Дагестана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Предметы русского  и дагестанского быта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autoSpaceDE w:val="0"/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lastRenderedPageBreak/>
              <w:t>Микроцентр «Книжный  уголок»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autoSpaceDE w:val="0"/>
              <w:snapToGrid w:val="0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>- Детская   художественная  литература в соответствии с возрастом детей</w:t>
            </w:r>
          </w:p>
          <w:p w:rsidR="00424A7E" w:rsidRPr="001F7BF9" w:rsidRDefault="00424A7E" w:rsidP="00424A7E">
            <w:pPr>
              <w:widowControl w:val="0"/>
              <w:tabs>
                <w:tab w:val="left" w:pos="360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424A7E" w:rsidRPr="001F7BF9" w:rsidRDefault="00424A7E" w:rsidP="00424A7E">
            <w:pPr>
              <w:widowControl w:val="0"/>
              <w:tabs>
                <w:tab w:val="left" w:pos="360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Материалы о художниках – иллюстраторах</w:t>
            </w:r>
          </w:p>
          <w:p w:rsidR="00424A7E" w:rsidRPr="001F7BF9" w:rsidRDefault="00424A7E" w:rsidP="00424A7E">
            <w:pPr>
              <w:widowControl w:val="0"/>
              <w:tabs>
                <w:tab w:val="left" w:pos="360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color w:val="000000"/>
                <w:szCs w:val="28"/>
                <w:lang w:eastAsia="ko-KR"/>
              </w:rPr>
              <w:t>- Портре</w:t>
            </w: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т</w:t>
            </w:r>
            <w:r>
              <w:rPr>
                <w:rFonts w:eastAsia="Batang" w:cs="Times New Roman"/>
                <w:color w:val="000000"/>
                <w:szCs w:val="28"/>
                <w:lang w:eastAsia="ko-KR"/>
              </w:rPr>
              <w:t>ы</w:t>
            </w: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поэтов, писателей (старший возраст)</w:t>
            </w:r>
          </w:p>
          <w:p w:rsidR="00424A7E" w:rsidRPr="001F7BF9" w:rsidRDefault="00424A7E" w:rsidP="00424A7E">
            <w:pPr>
              <w:widowControl w:val="0"/>
              <w:tabs>
                <w:tab w:val="left" w:pos="360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Тематические выставки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autoSpaceDE w:val="0"/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>Микроцентр «Театрализованный  уголок»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uppressAutoHyphens/>
              <w:autoSpaceDE w:val="0"/>
              <w:snapToGrid w:val="0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- Ширмы 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Элементы костюмов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Различные виды театров (в соответствии с возрастом)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Предметы декорации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autoSpaceDE w:val="0"/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t>Микроцентр «Творческая  мастерская»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Бумага разного формата, разной формы, разного тона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Достаточное количество цветных карандашей, красок, кистей, тряпочек, пластилина (стеки, доски для лепки)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Наличие цветной бумаги и картона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Достаточное количество ножниц с закругленными концами, клея, клеенок, тряпочек, салфеток  для аппликации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Бросовый материал (фольга, фантики от конфет и др.)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Место для сменных выставок детских работ, совместных работ детей и родителей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Альбомы - раскраски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Наборы открыток, картинки, книги и альбомы с иллюстрациями, предметные картинки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Предметы народно – прикладного искусства</w:t>
            </w:r>
          </w:p>
        </w:tc>
      </w:tr>
      <w:tr w:rsidR="00424A7E" w:rsidRPr="001F7BF9" w:rsidTr="00C77116">
        <w:tc>
          <w:tcPr>
            <w:tcW w:w="2835" w:type="dxa"/>
          </w:tcPr>
          <w:p w:rsidR="00424A7E" w:rsidRPr="001F7BF9" w:rsidRDefault="00424A7E" w:rsidP="00424A7E">
            <w:pPr>
              <w:autoSpaceDE w:val="0"/>
              <w:snapToGrid w:val="0"/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i/>
                <w:color w:val="000000"/>
                <w:szCs w:val="28"/>
                <w:lang w:eastAsia="ko-KR"/>
              </w:rPr>
              <w:lastRenderedPageBreak/>
              <w:t>Микроцентр «Музыкальный  уголок»</w:t>
            </w:r>
          </w:p>
        </w:tc>
        <w:tc>
          <w:tcPr>
            <w:tcW w:w="3544" w:type="dxa"/>
          </w:tcPr>
          <w:p w:rsidR="00424A7E" w:rsidRPr="001F7BF9" w:rsidRDefault="00424A7E" w:rsidP="00424A7E">
            <w:pPr>
              <w:widowControl w:val="0"/>
              <w:suppressAutoHyphens/>
              <w:autoSpaceDE w:val="0"/>
              <w:snapToGrid w:val="0"/>
              <w:rPr>
                <w:rFonts w:eastAsia="Batang" w:cs="Times New Roman"/>
                <w:bCs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3793" w:type="dxa"/>
          </w:tcPr>
          <w:p w:rsidR="00424A7E" w:rsidRPr="001F7BF9" w:rsidRDefault="00424A7E" w:rsidP="00424A7E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Детские музыкальные инструменты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Портреты композиторов (старший возраст)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Магнитофон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Набор аудиозаписей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Музыкальные игрушки (озвученные, не озвученные)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Игрушки - самоделки</w:t>
            </w:r>
          </w:p>
          <w:p w:rsidR="00424A7E" w:rsidRPr="001F7BF9" w:rsidRDefault="00424A7E" w:rsidP="00424A7E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- Музыкально- дидактические игры</w:t>
            </w:r>
          </w:p>
          <w:p w:rsidR="00424A7E" w:rsidRPr="001F7BF9" w:rsidRDefault="00424A7E" w:rsidP="00424A7E">
            <w:pPr>
              <w:widowControl w:val="0"/>
              <w:suppressAutoHyphens/>
              <w:autoSpaceDE w:val="0"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color w:val="000000"/>
                <w:szCs w:val="28"/>
                <w:lang w:eastAsia="ko-KR"/>
              </w:rPr>
              <w:t>-</w:t>
            </w:r>
            <w:r w:rsidRPr="001F7BF9">
              <w:rPr>
                <w:rFonts w:eastAsia="Batang" w:cs="Times New Roman"/>
                <w:color w:val="000000"/>
                <w:szCs w:val="28"/>
                <w:lang w:eastAsia="ko-KR"/>
              </w:rPr>
              <w:t>Музыкально- дидактические пособия</w:t>
            </w:r>
          </w:p>
        </w:tc>
      </w:tr>
    </w:tbl>
    <w:p w:rsidR="00424A7E" w:rsidRPr="001F7BF9" w:rsidRDefault="00424A7E" w:rsidP="00424A7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4A7E" w:rsidRPr="00B86366" w:rsidRDefault="00424A7E" w:rsidP="00424A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A7E" w:rsidRDefault="00424A7E"/>
    <w:sectPr w:rsidR="00424A7E" w:rsidSect="00CF1B91">
      <w:footerReference w:type="default" r:id="rId16"/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38" w:rsidRDefault="001B2F38" w:rsidP="004361D5">
      <w:pPr>
        <w:spacing w:after="0" w:line="240" w:lineRule="auto"/>
      </w:pPr>
      <w:r>
        <w:separator/>
      </w:r>
    </w:p>
  </w:endnote>
  <w:endnote w:type="continuationSeparator" w:id="0">
    <w:p w:rsidR="001B2F38" w:rsidRDefault="001B2F38" w:rsidP="0043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672"/>
      <w:docPartObj>
        <w:docPartGallery w:val="Page Numbers (Bottom of Page)"/>
        <w:docPartUnique/>
      </w:docPartObj>
    </w:sdtPr>
    <w:sdtEndPr/>
    <w:sdtContent>
      <w:p w:rsidR="00CF1B91" w:rsidRDefault="001B2F3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00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F1B91" w:rsidRDefault="00CF1B9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38" w:rsidRDefault="001B2F38" w:rsidP="004361D5">
      <w:pPr>
        <w:spacing w:after="0" w:line="240" w:lineRule="auto"/>
      </w:pPr>
      <w:r>
        <w:separator/>
      </w:r>
    </w:p>
  </w:footnote>
  <w:footnote w:type="continuationSeparator" w:id="0">
    <w:p w:rsidR="001B2F38" w:rsidRDefault="001B2F38" w:rsidP="00436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6">
    <w:nsid w:val="0000008A"/>
    <w:multiLevelType w:val="singleLevel"/>
    <w:tmpl w:val="0000008A"/>
    <w:name w:val="WW8Num78"/>
    <w:lvl w:ilvl="0">
      <w:start w:val="1"/>
      <w:numFmt w:val="bullet"/>
      <w:lvlText w:val=""/>
      <w:lvlJc w:val="left"/>
      <w:pPr>
        <w:tabs>
          <w:tab w:val="num" w:pos="65"/>
        </w:tabs>
        <w:ind w:left="785" w:hanging="360"/>
      </w:pPr>
      <w:rPr>
        <w:rFonts w:ascii="Wingdings" w:hAnsi="Wingdings"/>
      </w:rPr>
    </w:lvl>
  </w:abstractNum>
  <w:abstractNum w:abstractNumId="7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0">
    <w:nsid w:val="03E7681C"/>
    <w:multiLevelType w:val="hybridMultilevel"/>
    <w:tmpl w:val="7C428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04885"/>
    <w:multiLevelType w:val="hybridMultilevel"/>
    <w:tmpl w:val="9A869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07544A"/>
    <w:multiLevelType w:val="hybridMultilevel"/>
    <w:tmpl w:val="1318FA84"/>
    <w:lvl w:ilvl="0" w:tplc="D4F43E1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083913"/>
    <w:multiLevelType w:val="hybridMultilevel"/>
    <w:tmpl w:val="C0782DA4"/>
    <w:lvl w:ilvl="0" w:tplc="041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0D8E2526"/>
    <w:multiLevelType w:val="hybridMultilevel"/>
    <w:tmpl w:val="AC244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A7712F"/>
    <w:multiLevelType w:val="hybridMultilevel"/>
    <w:tmpl w:val="D6309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A46288"/>
    <w:multiLevelType w:val="hybridMultilevel"/>
    <w:tmpl w:val="6F6C18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873F4F"/>
    <w:multiLevelType w:val="hybridMultilevel"/>
    <w:tmpl w:val="08CA96D8"/>
    <w:lvl w:ilvl="0" w:tplc="69AED51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172858"/>
    <w:multiLevelType w:val="hybridMultilevel"/>
    <w:tmpl w:val="C8D06494"/>
    <w:lvl w:ilvl="0" w:tplc="69AED51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A4345D"/>
    <w:multiLevelType w:val="hybridMultilevel"/>
    <w:tmpl w:val="225A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207AC1"/>
    <w:multiLevelType w:val="hybridMultilevel"/>
    <w:tmpl w:val="19C278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2C68EF"/>
    <w:multiLevelType w:val="hybridMultilevel"/>
    <w:tmpl w:val="EB8E69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D37B66"/>
    <w:multiLevelType w:val="hybridMultilevel"/>
    <w:tmpl w:val="911EA6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3C38B9"/>
    <w:multiLevelType w:val="hybridMultilevel"/>
    <w:tmpl w:val="884EB5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621D8B"/>
    <w:multiLevelType w:val="hybridMultilevel"/>
    <w:tmpl w:val="121AB9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95E01"/>
    <w:multiLevelType w:val="hybridMultilevel"/>
    <w:tmpl w:val="F3A2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90676F"/>
    <w:multiLevelType w:val="hybridMultilevel"/>
    <w:tmpl w:val="A6BAB9DA"/>
    <w:lvl w:ilvl="0" w:tplc="69AED51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11409E"/>
    <w:multiLevelType w:val="hybridMultilevel"/>
    <w:tmpl w:val="4A2852BC"/>
    <w:lvl w:ilvl="0" w:tplc="87C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86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2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290D00B7"/>
    <w:multiLevelType w:val="multilevel"/>
    <w:tmpl w:val="568A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2BA47BAE"/>
    <w:multiLevelType w:val="hybridMultilevel"/>
    <w:tmpl w:val="1A6AC3A6"/>
    <w:lvl w:ilvl="0" w:tplc="CCA2E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CB73496"/>
    <w:multiLevelType w:val="hybridMultilevel"/>
    <w:tmpl w:val="45CC3580"/>
    <w:lvl w:ilvl="0" w:tplc="CFBC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A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0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2D88757C"/>
    <w:multiLevelType w:val="multilevel"/>
    <w:tmpl w:val="CF8A6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4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C837F5"/>
    <w:multiLevelType w:val="hybridMultilevel"/>
    <w:tmpl w:val="C89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9928BC"/>
    <w:multiLevelType w:val="hybridMultilevel"/>
    <w:tmpl w:val="B79C9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331B4039"/>
    <w:multiLevelType w:val="hybridMultilevel"/>
    <w:tmpl w:val="03B6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5107350"/>
    <w:multiLevelType w:val="hybridMultilevel"/>
    <w:tmpl w:val="17545650"/>
    <w:lvl w:ilvl="0" w:tplc="C47A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C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4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8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0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376F5E87"/>
    <w:multiLevelType w:val="hybridMultilevel"/>
    <w:tmpl w:val="71E603D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752027"/>
    <w:multiLevelType w:val="hybridMultilevel"/>
    <w:tmpl w:val="7BB202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9C6178"/>
    <w:multiLevelType w:val="hybridMultilevel"/>
    <w:tmpl w:val="FD2C18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264E27"/>
    <w:multiLevelType w:val="hybridMultilevel"/>
    <w:tmpl w:val="D53610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6A5CC0"/>
    <w:multiLevelType w:val="hybridMultilevel"/>
    <w:tmpl w:val="D26A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E85097"/>
    <w:multiLevelType w:val="hybridMultilevel"/>
    <w:tmpl w:val="FC26CF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4B1894"/>
    <w:multiLevelType w:val="hybridMultilevel"/>
    <w:tmpl w:val="57FE051C"/>
    <w:lvl w:ilvl="0" w:tplc="6210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4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E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55DE712B"/>
    <w:multiLevelType w:val="hybridMultilevel"/>
    <w:tmpl w:val="82F0A476"/>
    <w:lvl w:ilvl="0" w:tplc="C944B9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039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4FC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CB0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3456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9E61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65C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8ED6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367C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6012B4E"/>
    <w:multiLevelType w:val="hybridMultilevel"/>
    <w:tmpl w:val="33186F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775EED"/>
    <w:multiLevelType w:val="hybridMultilevel"/>
    <w:tmpl w:val="D98C494C"/>
    <w:lvl w:ilvl="0" w:tplc="600A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>
    <w:nsid w:val="5B0764F6"/>
    <w:multiLevelType w:val="hybridMultilevel"/>
    <w:tmpl w:val="D75C7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C0263D"/>
    <w:multiLevelType w:val="hybridMultilevel"/>
    <w:tmpl w:val="6F8258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01F5B1F"/>
    <w:multiLevelType w:val="hybridMultilevel"/>
    <w:tmpl w:val="E2EAD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3E54BA"/>
    <w:multiLevelType w:val="hybridMultilevel"/>
    <w:tmpl w:val="348C2D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1FF2DF0"/>
    <w:multiLevelType w:val="hybridMultilevel"/>
    <w:tmpl w:val="21B81900"/>
    <w:lvl w:ilvl="0" w:tplc="92B8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7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BE64C6"/>
    <w:multiLevelType w:val="hybridMultilevel"/>
    <w:tmpl w:val="B1DE37F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6134174"/>
    <w:multiLevelType w:val="hybridMultilevel"/>
    <w:tmpl w:val="5E02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2C092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2B6B4F"/>
    <w:multiLevelType w:val="hybridMultilevel"/>
    <w:tmpl w:val="FBDE1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D3D140C"/>
    <w:multiLevelType w:val="hybridMultilevel"/>
    <w:tmpl w:val="8D8810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>
    <w:nsid w:val="6E6206C0"/>
    <w:multiLevelType w:val="hybridMultilevel"/>
    <w:tmpl w:val="2806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0D7A82"/>
    <w:multiLevelType w:val="hybridMultilevel"/>
    <w:tmpl w:val="537EA23C"/>
    <w:lvl w:ilvl="0" w:tplc="69AED516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A07AE">
      <w:start w:val="1"/>
      <w:numFmt w:val="bullet"/>
      <w:lvlText w:val="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2" w:tplc="067AC1DA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80AFC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A0348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1446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85896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C3BBE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02CDE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C3132DD"/>
    <w:multiLevelType w:val="hybridMultilevel"/>
    <w:tmpl w:val="01207EFC"/>
    <w:lvl w:ilvl="0" w:tplc="1ECA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6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8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>
    <w:nsid w:val="7DA02D0D"/>
    <w:multiLevelType w:val="hybridMultilevel"/>
    <w:tmpl w:val="11F64A78"/>
    <w:lvl w:ilvl="0" w:tplc="2E4EDECE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875A8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4052C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AD0EA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CDB16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2200A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89442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36B6F8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47152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EC822DC"/>
    <w:multiLevelType w:val="hybridMultilevel"/>
    <w:tmpl w:val="E6D63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E26F7D"/>
    <w:multiLevelType w:val="hybridMultilevel"/>
    <w:tmpl w:val="D3A297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3"/>
  </w:num>
  <w:num w:numId="7">
    <w:abstractNumId w:val="33"/>
  </w:num>
  <w:num w:numId="8">
    <w:abstractNumId w:val="4"/>
  </w:num>
  <w:num w:numId="9">
    <w:abstractNumId w:val="54"/>
  </w:num>
  <w:num w:numId="10">
    <w:abstractNumId w:val="32"/>
  </w:num>
  <w:num w:numId="11">
    <w:abstractNumId w:val="62"/>
  </w:num>
  <w:num w:numId="12">
    <w:abstractNumId w:val="49"/>
  </w:num>
  <w:num w:numId="13">
    <w:abstractNumId w:val="39"/>
  </w:num>
  <w:num w:numId="14">
    <w:abstractNumId w:val="28"/>
  </w:num>
  <w:num w:numId="15">
    <w:abstractNumId w:val="46"/>
  </w:num>
  <w:num w:numId="16">
    <w:abstractNumId w:val="59"/>
  </w:num>
  <w:num w:numId="17">
    <w:abstractNumId w:val="14"/>
  </w:num>
  <w:num w:numId="18">
    <w:abstractNumId w:val="37"/>
  </w:num>
  <w:num w:numId="19">
    <w:abstractNumId w:val="47"/>
  </w:num>
  <w:num w:numId="20">
    <w:abstractNumId w:val="61"/>
  </w:num>
  <w:num w:numId="21">
    <w:abstractNumId w:val="63"/>
  </w:num>
  <w:num w:numId="22">
    <w:abstractNumId w:val="34"/>
  </w:num>
  <w:num w:numId="23">
    <w:abstractNumId w:val="7"/>
  </w:num>
  <w:num w:numId="24">
    <w:abstractNumId w:val="8"/>
  </w:num>
  <w:num w:numId="25">
    <w:abstractNumId w:val="5"/>
  </w:num>
  <w:num w:numId="26">
    <w:abstractNumId w:val="31"/>
  </w:num>
  <w:num w:numId="27">
    <w:abstractNumId w:val="26"/>
  </w:num>
  <w:num w:numId="28">
    <w:abstractNumId w:val="35"/>
  </w:num>
  <w:num w:numId="29">
    <w:abstractNumId w:val="29"/>
  </w:num>
  <w:num w:numId="30">
    <w:abstractNumId w:val="56"/>
  </w:num>
  <w:num w:numId="31">
    <w:abstractNumId w:val="51"/>
  </w:num>
  <w:num w:numId="32">
    <w:abstractNumId w:val="53"/>
  </w:num>
  <w:num w:numId="33">
    <w:abstractNumId w:val="45"/>
  </w:num>
  <w:num w:numId="34">
    <w:abstractNumId w:val="58"/>
  </w:num>
  <w:num w:numId="35">
    <w:abstractNumId w:val="65"/>
  </w:num>
  <w:num w:numId="36">
    <w:abstractNumId w:val="15"/>
  </w:num>
  <w:num w:numId="37">
    <w:abstractNumId w:val="23"/>
  </w:num>
  <w:num w:numId="38">
    <w:abstractNumId w:val="20"/>
  </w:num>
  <w:num w:numId="39">
    <w:abstractNumId w:val="60"/>
  </w:num>
  <w:num w:numId="40">
    <w:abstractNumId w:val="38"/>
  </w:num>
  <w:num w:numId="41">
    <w:abstractNumId w:val="22"/>
  </w:num>
  <w:num w:numId="42">
    <w:abstractNumId w:val="41"/>
  </w:num>
  <w:num w:numId="43">
    <w:abstractNumId w:val="10"/>
  </w:num>
  <w:num w:numId="44">
    <w:abstractNumId w:val="24"/>
  </w:num>
  <w:num w:numId="45">
    <w:abstractNumId w:val="13"/>
  </w:num>
  <w:num w:numId="46">
    <w:abstractNumId w:val="17"/>
  </w:num>
  <w:num w:numId="47">
    <w:abstractNumId w:val="30"/>
  </w:num>
  <w:num w:numId="48">
    <w:abstractNumId w:val="48"/>
  </w:num>
  <w:num w:numId="49">
    <w:abstractNumId w:val="16"/>
  </w:num>
  <w:num w:numId="50">
    <w:abstractNumId w:val="57"/>
  </w:num>
  <w:num w:numId="51">
    <w:abstractNumId w:val="42"/>
  </w:num>
  <w:num w:numId="52">
    <w:abstractNumId w:val="43"/>
  </w:num>
  <w:num w:numId="53">
    <w:abstractNumId w:val="40"/>
  </w:num>
  <w:num w:numId="54">
    <w:abstractNumId w:val="44"/>
  </w:num>
  <w:num w:numId="55">
    <w:abstractNumId w:val="21"/>
  </w:num>
  <w:num w:numId="56">
    <w:abstractNumId w:val="36"/>
  </w:num>
  <w:num w:numId="57">
    <w:abstractNumId w:val="55"/>
  </w:num>
  <w:num w:numId="58">
    <w:abstractNumId w:val="27"/>
  </w:num>
  <w:num w:numId="59">
    <w:abstractNumId w:val="18"/>
  </w:num>
  <w:num w:numId="60">
    <w:abstractNumId w:val="19"/>
  </w:num>
  <w:num w:numId="61">
    <w:abstractNumId w:val="6"/>
  </w:num>
  <w:num w:numId="62">
    <w:abstractNumId w:val="64"/>
  </w:num>
  <w:num w:numId="63">
    <w:abstractNumId w:val="25"/>
  </w:num>
  <w:num w:numId="64">
    <w:abstractNumId w:val="50"/>
  </w:num>
  <w:num w:numId="65">
    <w:abstractNumId w:val="11"/>
  </w:num>
  <w:num w:numId="66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A7E"/>
    <w:rsid w:val="00037C99"/>
    <w:rsid w:val="0004138F"/>
    <w:rsid w:val="00075891"/>
    <w:rsid w:val="00130BCF"/>
    <w:rsid w:val="00172B43"/>
    <w:rsid w:val="00182A98"/>
    <w:rsid w:val="001B2F38"/>
    <w:rsid w:val="00200427"/>
    <w:rsid w:val="002F4A64"/>
    <w:rsid w:val="003121AF"/>
    <w:rsid w:val="00321F80"/>
    <w:rsid w:val="0032469C"/>
    <w:rsid w:val="0034041D"/>
    <w:rsid w:val="0039659C"/>
    <w:rsid w:val="003B084A"/>
    <w:rsid w:val="003C02BC"/>
    <w:rsid w:val="00424A7E"/>
    <w:rsid w:val="00427DAA"/>
    <w:rsid w:val="004361D5"/>
    <w:rsid w:val="00442BD8"/>
    <w:rsid w:val="0046583F"/>
    <w:rsid w:val="00492ECB"/>
    <w:rsid w:val="004B329D"/>
    <w:rsid w:val="00501231"/>
    <w:rsid w:val="005E11BF"/>
    <w:rsid w:val="00605FE8"/>
    <w:rsid w:val="00612CAA"/>
    <w:rsid w:val="006A3664"/>
    <w:rsid w:val="006C70FC"/>
    <w:rsid w:val="00720FCB"/>
    <w:rsid w:val="00721012"/>
    <w:rsid w:val="00742621"/>
    <w:rsid w:val="00742B2E"/>
    <w:rsid w:val="00745D12"/>
    <w:rsid w:val="00787861"/>
    <w:rsid w:val="007A5A11"/>
    <w:rsid w:val="00844D39"/>
    <w:rsid w:val="00864D62"/>
    <w:rsid w:val="008B516A"/>
    <w:rsid w:val="00911127"/>
    <w:rsid w:val="00917E2C"/>
    <w:rsid w:val="00924124"/>
    <w:rsid w:val="00975937"/>
    <w:rsid w:val="009C152D"/>
    <w:rsid w:val="00A63267"/>
    <w:rsid w:val="00A97781"/>
    <w:rsid w:val="00AB403D"/>
    <w:rsid w:val="00AC3265"/>
    <w:rsid w:val="00AD4C48"/>
    <w:rsid w:val="00AD6003"/>
    <w:rsid w:val="00B05CAE"/>
    <w:rsid w:val="00BB05BA"/>
    <w:rsid w:val="00BB5F7A"/>
    <w:rsid w:val="00BD0AA8"/>
    <w:rsid w:val="00C067F3"/>
    <w:rsid w:val="00C11FBA"/>
    <w:rsid w:val="00C609B7"/>
    <w:rsid w:val="00C77116"/>
    <w:rsid w:val="00C97B8D"/>
    <w:rsid w:val="00CF1B91"/>
    <w:rsid w:val="00CF2470"/>
    <w:rsid w:val="00D05859"/>
    <w:rsid w:val="00D332E5"/>
    <w:rsid w:val="00D9449D"/>
    <w:rsid w:val="00DA19B5"/>
    <w:rsid w:val="00E30A1A"/>
    <w:rsid w:val="00E52470"/>
    <w:rsid w:val="00EC0A38"/>
    <w:rsid w:val="00ED0826"/>
    <w:rsid w:val="00ED1F55"/>
    <w:rsid w:val="00F55C0E"/>
    <w:rsid w:val="00F667D1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Прямая со стрелкой 21"/>
        <o:r id="V:Rule2" type="connector" idref="#Прямая со стрелкой 24"/>
        <o:r id="V:Rule3" type="connector" idref="#Прямая со стрелкой 20"/>
        <o:r id="V:Rule4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7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4A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qFormat/>
    <w:rsid w:val="00424A7E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styleId="a4">
    <w:name w:val="Normal (Web)"/>
    <w:basedOn w:val="a"/>
    <w:uiPriority w:val="99"/>
    <w:rsid w:val="00424A7E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424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next w:val="a5"/>
    <w:uiPriority w:val="1"/>
    <w:qFormat/>
    <w:rsid w:val="00424A7E"/>
    <w:pPr>
      <w:spacing w:after="0" w:line="240" w:lineRule="auto"/>
    </w:pPr>
  </w:style>
  <w:style w:type="paragraph" w:styleId="a5">
    <w:name w:val="No Spacing"/>
    <w:uiPriority w:val="1"/>
    <w:qFormat/>
    <w:rsid w:val="00424A7E"/>
    <w:pPr>
      <w:spacing w:after="0" w:line="240" w:lineRule="auto"/>
    </w:pPr>
  </w:style>
  <w:style w:type="paragraph" w:customStyle="1" w:styleId="body">
    <w:name w:val="body"/>
    <w:basedOn w:val="a"/>
    <w:rsid w:val="00424A7E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4">
    <w:name w:val="s4"/>
    <w:uiPriority w:val="99"/>
    <w:rsid w:val="00424A7E"/>
  </w:style>
  <w:style w:type="paragraph" w:customStyle="1" w:styleId="p11">
    <w:name w:val="p11"/>
    <w:basedOn w:val="a"/>
    <w:uiPriority w:val="99"/>
    <w:rsid w:val="00424A7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customStyle="1" w:styleId="10">
    <w:name w:val="Сетка таблицы1"/>
    <w:basedOn w:val="a1"/>
    <w:next w:val="a6"/>
    <w:uiPriority w:val="59"/>
    <w:rsid w:val="00424A7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24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выноски1"/>
    <w:basedOn w:val="a"/>
    <w:next w:val="a7"/>
    <w:link w:val="a8"/>
    <w:uiPriority w:val="99"/>
    <w:semiHidden/>
    <w:unhideWhenUsed/>
    <w:rsid w:val="00424A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12"/>
    <w:uiPriority w:val="99"/>
    <w:semiHidden/>
    <w:unhideWhenUsed/>
    <w:rsid w:val="0042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7"/>
    <w:uiPriority w:val="99"/>
    <w:semiHidden/>
    <w:rsid w:val="00424A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1"/>
    <w:uiPriority w:val="99"/>
    <w:semiHidden/>
    <w:rsid w:val="00424A7E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424A7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24A7E"/>
    <w:rPr>
      <w:rFonts w:ascii="Courier New" w:eastAsia="Times New Roman" w:hAnsi="Courier New" w:cs="Times New Roman"/>
      <w:sz w:val="20"/>
      <w:szCs w:val="20"/>
    </w:rPr>
  </w:style>
  <w:style w:type="paragraph" w:customStyle="1" w:styleId="31">
    <w:name w:val="Основной текст 31"/>
    <w:basedOn w:val="a"/>
    <w:rsid w:val="00424A7E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">
    <w:name w:val="Основной текст 21"/>
    <w:basedOn w:val="a"/>
    <w:rsid w:val="00424A7E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424A7E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424A7E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0">
    <w:name w:val="Маркированный список 21"/>
    <w:basedOn w:val="a"/>
    <w:rsid w:val="00424A7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424A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rsid w:val="00424A7E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24A7E"/>
    <w:rPr>
      <w:b/>
      <w:bCs/>
    </w:rPr>
  </w:style>
  <w:style w:type="character" w:customStyle="1" w:styleId="apple-converted-space">
    <w:name w:val="apple-converted-space"/>
    <w:basedOn w:val="a0"/>
    <w:rsid w:val="00612CAA"/>
  </w:style>
  <w:style w:type="paragraph" w:styleId="ac">
    <w:name w:val="header"/>
    <w:basedOn w:val="a"/>
    <w:link w:val="ad"/>
    <w:uiPriority w:val="99"/>
    <w:semiHidden/>
    <w:unhideWhenUsed/>
    <w:rsid w:val="0043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361D5"/>
  </w:style>
  <w:style w:type="paragraph" w:styleId="ae">
    <w:name w:val="footer"/>
    <w:basedOn w:val="a"/>
    <w:link w:val="af"/>
    <w:uiPriority w:val="99"/>
    <w:unhideWhenUsed/>
    <w:rsid w:val="0043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14641</Words>
  <Characters>83454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Садик</cp:lastModifiedBy>
  <cp:revision>81</cp:revision>
  <dcterms:created xsi:type="dcterms:W3CDTF">2016-11-04T15:03:00Z</dcterms:created>
  <dcterms:modified xsi:type="dcterms:W3CDTF">2020-03-07T12:03:00Z</dcterms:modified>
</cp:coreProperties>
</file>