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91" w:rsidRPr="00AD6003" w:rsidRDefault="00AD6003" w:rsidP="00AD6003">
      <w:pPr>
        <w:jc w:val="center"/>
        <w:rPr>
          <w:rFonts w:ascii="Times New Roman" w:eastAsia="Calibri" w:hAnsi="Times New Roman" w:cs="Times New Roman"/>
          <w:b/>
          <w:color w:val="000000"/>
          <w:sz w:val="96"/>
          <w:szCs w:val="32"/>
        </w:rPr>
      </w:pPr>
      <w:r w:rsidRPr="00AD6003">
        <w:rPr>
          <w:rFonts w:ascii="Times New Roman" w:eastAsia="Calibri" w:hAnsi="Times New Roman" w:cs="Times New Roman"/>
          <w:b/>
          <w:noProof/>
          <w:color w:val="000000"/>
          <w:sz w:val="96"/>
          <w:szCs w:val="32"/>
          <w:lang w:eastAsia="ru-RU"/>
        </w:rPr>
        <w:t>Основная образовательная программа МКДОУ №5 «Соколёнок»</w:t>
      </w:r>
    </w:p>
    <w:p w:rsidR="00CF1B91" w:rsidRDefault="004361D5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ab/>
      </w: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D6003" w:rsidRDefault="00AD6003" w:rsidP="004361D5">
      <w:pPr>
        <w:tabs>
          <w:tab w:val="left" w:pos="536"/>
          <w:tab w:val="center" w:pos="4677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424A7E" w:rsidRPr="00B86366" w:rsidRDefault="00424A7E" w:rsidP="00CF1B91">
      <w:pPr>
        <w:tabs>
          <w:tab w:val="left" w:pos="536"/>
          <w:tab w:val="center" w:pos="4677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Структура программы</w:t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    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Целевой раздел </w:t>
      </w:r>
    </w:p>
    <w:p w:rsidR="00424A7E" w:rsidRPr="00B86366" w:rsidRDefault="00424A7E" w:rsidP="00424A7E">
      <w:pPr>
        <w:widowControl w:val="0"/>
        <w:numPr>
          <w:ilvl w:val="0"/>
          <w:numId w:val="1"/>
        </w:numPr>
        <w:suppressAutoHyphens/>
        <w:spacing w:after="0" w:line="240" w:lineRule="auto"/>
        <w:ind w:left="1134" w:hanging="425"/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  <w:t>Пояснительная записка.</w:t>
      </w:r>
    </w:p>
    <w:p w:rsidR="00424A7E" w:rsidRPr="00B86366" w:rsidRDefault="00424A7E" w:rsidP="00424A7E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Цели и задачи реализации Программы</w:t>
      </w:r>
    </w:p>
    <w:p w:rsidR="00424A7E" w:rsidRDefault="00424A7E" w:rsidP="00424A7E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Принципы и подходы к формированию Программы</w:t>
      </w:r>
    </w:p>
    <w:p w:rsidR="00424A7E" w:rsidRPr="00B86366" w:rsidRDefault="00424A7E" w:rsidP="00424A7E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424A7E" w:rsidRPr="00B86366" w:rsidRDefault="00424A7E" w:rsidP="00424A7E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 xml:space="preserve">           II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Содержательный  раздел </w:t>
      </w:r>
    </w:p>
    <w:p w:rsidR="00424A7E" w:rsidRPr="00B86366" w:rsidRDefault="00424A7E" w:rsidP="00424A7E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424A7E" w:rsidRPr="00BB4990" w:rsidRDefault="00424A7E" w:rsidP="00424A7E">
      <w:pPr>
        <w:widowControl w:val="0"/>
        <w:numPr>
          <w:ilvl w:val="2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424A7E" w:rsidRPr="00BB4990" w:rsidRDefault="00424A7E" w:rsidP="00424A7E">
      <w:pPr>
        <w:widowControl w:val="0"/>
        <w:numPr>
          <w:ilvl w:val="2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424A7E" w:rsidRPr="00BB4990" w:rsidRDefault="00424A7E" w:rsidP="00424A7E">
      <w:pPr>
        <w:widowControl w:val="0"/>
        <w:numPr>
          <w:ilvl w:val="2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424A7E" w:rsidRPr="00BB4990" w:rsidRDefault="00424A7E" w:rsidP="00424A7E">
      <w:pPr>
        <w:widowControl w:val="0"/>
        <w:numPr>
          <w:ilvl w:val="2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424A7E" w:rsidRPr="00BB4990" w:rsidRDefault="00424A7E" w:rsidP="00424A7E">
      <w:pPr>
        <w:widowControl w:val="0"/>
        <w:numPr>
          <w:ilvl w:val="2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424A7E" w:rsidRPr="00BB4990" w:rsidRDefault="00424A7E" w:rsidP="00424A7E">
      <w:pPr>
        <w:widowControl w:val="0"/>
        <w:numPr>
          <w:ilvl w:val="2"/>
          <w:numId w:val="7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>Содержание коррекционной работы</w:t>
      </w:r>
    </w:p>
    <w:p w:rsidR="00424A7E" w:rsidRPr="00BB4990" w:rsidRDefault="00424A7E" w:rsidP="00424A7E">
      <w:pPr>
        <w:pStyle w:val="a3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B4990">
        <w:rPr>
          <w:rFonts w:ascii="Times New Roman" w:hAnsi="Times New Roman" w:cs="Times New Roman"/>
          <w:color w:val="000000" w:themeColor="text1"/>
          <w:sz w:val="28"/>
          <w:szCs w:val="28"/>
        </w:rPr>
        <w:t>егиональный компонент</w:t>
      </w:r>
    </w:p>
    <w:p w:rsidR="00424A7E" w:rsidRPr="00BB4990" w:rsidRDefault="00424A7E" w:rsidP="00424A7E">
      <w:pPr>
        <w:pStyle w:val="a3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990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424A7E" w:rsidRPr="00BB4990" w:rsidRDefault="00424A7E" w:rsidP="00424A7E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424A7E" w:rsidRPr="00B86366" w:rsidRDefault="00424A7E" w:rsidP="00424A7E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Организационный раздел</w:t>
      </w:r>
    </w:p>
    <w:p w:rsidR="00424A7E" w:rsidRPr="00B86366" w:rsidRDefault="00424A7E" w:rsidP="00424A7E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424A7E" w:rsidRPr="00B86366" w:rsidRDefault="00424A7E" w:rsidP="00424A7E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424A7E" w:rsidRPr="00B86366" w:rsidRDefault="00424A7E" w:rsidP="00424A7E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424A7E" w:rsidRPr="00B86366" w:rsidRDefault="00424A7E" w:rsidP="00424A7E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</w:rPr>
      </w:pPr>
    </w:p>
    <w:p w:rsidR="00424A7E" w:rsidRPr="00B86366" w:rsidRDefault="00424A7E" w:rsidP="00424A7E">
      <w:pPr>
        <w:rPr>
          <w:rFonts w:ascii="Calibri" w:eastAsia="Calibri" w:hAnsi="Calibri" w:cs="Times New Roman"/>
          <w:color w:val="000000"/>
        </w:rPr>
      </w:pPr>
    </w:p>
    <w:p w:rsidR="00424A7E" w:rsidRPr="00B86366" w:rsidRDefault="00424A7E" w:rsidP="00424A7E">
      <w:pPr>
        <w:rPr>
          <w:rFonts w:ascii="Calibri" w:eastAsia="Calibri" w:hAnsi="Calibri" w:cs="Times New Roman"/>
          <w:color w:val="000000"/>
        </w:rPr>
      </w:pPr>
    </w:p>
    <w:p w:rsidR="00424A7E" w:rsidRDefault="00424A7E" w:rsidP="00424A7E">
      <w:pPr>
        <w:rPr>
          <w:rFonts w:ascii="Calibri" w:eastAsia="Calibri" w:hAnsi="Calibri" w:cs="Times New Roman"/>
          <w:color w:val="000000"/>
        </w:rPr>
      </w:pPr>
    </w:p>
    <w:p w:rsidR="00424A7E" w:rsidRDefault="00424A7E" w:rsidP="00424A7E">
      <w:pPr>
        <w:rPr>
          <w:rFonts w:ascii="Calibri" w:eastAsia="Calibri" w:hAnsi="Calibri" w:cs="Times New Roman"/>
          <w:color w:val="000000"/>
        </w:rPr>
      </w:pPr>
    </w:p>
    <w:p w:rsidR="00CF1B91" w:rsidRDefault="00CF1B91" w:rsidP="00424A7E">
      <w:pPr>
        <w:rPr>
          <w:rFonts w:ascii="Calibri" w:eastAsia="Calibri" w:hAnsi="Calibri" w:cs="Times New Roman"/>
          <w:color w:val="000000"/>
        </w:rPr>
      </w:pPr>
    </w:p>
    <w:p w:rsidR="00CF1B91" w:rsidRPr="00B86366" w:rsidRDefault="00CF1B91" w:rsidP="00424A7E">
      <w:pPr>
        <w:rPr>
          <w:rFonts w:ascii="Calibri" w:eastAsia="Calibri" w:hAnsi="Calibri" w:cs="Times New Roman"/>
          <w:color w:val="000000"/>
        </w:rPr>
      </w:pPr>
    </w:p>
    <w:p w:rsidR="00424A7E" w:rsidRPr="00B86366" w:rsidRDefault="00424A7E" w:rsidP="00424A7E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ЦЕЛЕВОЙ РАЗДЕЛ ОБРАЗОВАТЕЛЬНОЙ ПРОГРАММЫ.</w:t>
      </w:r>
    </w:p>
    <w:p w:rsidR="00424A7E" w:rsidRPr="00B86366" w:rsidRDefault="00424A7E" w:rsidP="00424A7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Пояснительная записка.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424A7E" w:rsidRDefault="00424A7E" w:rsidP="00424A7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 w:rsidR="00605FE8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МКДОУ детский сад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D600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05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</w:t>
      </w:r>
      <w:r w:rsidR="00AD6003">
        <w:rPr>
          <w:rFonts w:ascii="Times New Roman" w:hAnsi="Times New Roman" w:cs="Times New Roman"/>
          <w:color w:val="000000" w:themeColor="text1"/>
          <w:sz w:val="28"/>
          <w:szCs w:val="28"/>
        </w:rPr>
        <w:t>колёнок</w:t>
      </w:r>
      <w:r w:rsidR="00605FE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</w:t>
      </w:r>
      <w:r w:rsidRPr="009354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</w:t>
      </w:r>
      <w:r w:rsidRPr="0093549F">
        <w:rPr>
          <w:rFonts w:ascii="Times New Roman" w:hAnsi="Times New Roman" w:cs="Times New Roman"/>
          <w:sz w:val="28"/>
          <w:szCs w:val="28"/>
        </w:rPr>
        <w:t>и</w:t>
      </w:r>
      <w:r w:rsidRPr="006D1AB0">
        <w:rPr>
          <w:rFonts w:ascii="Times New Roman" w:hAnsi="Times New Roman" w:cs="Times New Roman"/>
          <w:sz w:val="28"/>
          <w:szCs w:val="28"/>
        </w:rPr>
        <w:t xml:space="preserve">   с учетом  учебно-методического комплекта «От рождения до школы» под редакцией </w:t>
      </w:r>
      <w:r w:rsidR="00605FE8">
        <w:rPr>
          <w:rFonts w:ascii="Times New Roman" w:hAnsi="Times New Roman" w:cs="Times New Roman"/>
          <w:sz w:val="28"/>
          <w:szCs w:val="28"/>
        </w:rPr>
        <w:t>Н.Е.</w:t>
      </w:r>
      <w:r w:rsidRPr="006D1AB0">
        <w:rPr>
          <w:rFonts w:ascii="Times New Roman" w:hAnsi="Times New Roman" w:cs="Times New Roman"/>
          <w:sz w:val="28"/>
          <w:szCs w:val="28"/>
        </w:rPr>
        <w:t>Вераксы</w:t>
      </w:r>
      <w:r w:rsidR="00605FE8">
        <w:rPr>
          <w:rFonts w:ascii="Times New Roman" w:hAnsi="Times New Roman" w:cs="Times New Roman"/>
          <w:sz w:val="28"/>
          <w:szCs w:val="28"/>
        </w:rPr>
        <w:t xml:space="preserve">, </w:t>
      </w:r>
      <w:r w:rsidR="00605FE8" w:rsidRPr="0022597A">
        <w:rPr>
          <w:rFonts w:ascii="Times New Roman" w:hAnsi="Times New Roman" w:cs="Times New Roman"/>
          <w:color w:val="000000" w:themeColor="text1"/>
          <w:sz w:val="28"/>
          <w:szCs w:val="28"/>
        </w:rPr>
        <w:t>Т.С.</w:t>
      </w:r>
      <w:r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="00605FE8">
        <w:rPr>
          <w:rFonts w:ascii="Times New Roman" w:hAnsi="Times New Roman" w:cs="Times New Roman"/>
          <w:sz w:val="28"/>
          <w:szCs w:val="28"/>
        </w:rPr>
        <w:t>М.А.</w:t>
      </w:r>
      <w:r>
        <w:rPr>
          <w:rFonts w:ascii="Times New Roman" w:hAnsi="Times New Roman" w:cs="Times New Roman"/>
          <w:sz w:val="28"/>
          <w:szCs w:val="28"/>
        </w:rPr>
        <w:t>Васильевой.</w:t>
      </w:r>
    </w:p>
    <w:p w:rsidR="00424A7E" w:rsidRDefault="00424A7E" w:rsidP="00424A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D1AB0">
        <w:rPr>
          <w:rFonts w:ascii="Times New Roman" w:hAnsi="Times New Roman"/>
          <w:sz w:val="28"/>
          <w:szCs w:val="28"/>
        </w:rPr>
        <w:t xml:space="preserve">Программа реализуется на государственном языке Российской Федерации. </w:t>
      </w:r>
    </w:p>
    <w:p w:rsidR="00424A7E" w:rsidRPr="00B86366" w:rsidRDefault="00424A7E" w:rsidP="00424A7E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Основная общеобразовательная 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рограмма МКДОУ детского сада № </w:t>
      </w:r>
      <w:r w:rsidR="00AD6003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605F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«Со</w:t>
      </w:r>
      <w:r w:rsidR="00AD6003">
        <w:rPr>
          <w:rFonts w:ascii="Times New Roman" w:eastAsia="Calibri" w:hAnsi="Times New Roman" w:cs="Times New Roman"/>
          <w:color w:val="000000"/>
          <w:sz w:val="28"/>
          <w:szCs w:val="28"/>
        </w:rPr>
        <w:t>колёнок</w:t>
      </w:r>
      <w:r w:rsidR="00605F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обеспечивает 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зностороннее развитие детей от </w:t>
      </w:r>
      <w:r w:rsidRPr="003B084A">
        <w:rPr>
          <w:rFonts w:ascii="Times New Roman" w:eastAsia="Calibri" w:hAnsi="Times New Roman" w:cs="Times New Roman"/>
          <w:color w:val="000000"/>
          <w:sz w:val="28"/>
          <w:szCs w:val="28"/>
        </w:rPr>
        <w:t>1,5 до 7 лет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8636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гото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вности к школе.</w:t>
      </w:r>
    </w:p>
    <w:p w:rsidR="00424A7E" w:rsidRPr="00B86366" w:rsidRDefault="00424A7E" w:rsidP="00424A7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366">
        <w:rPr>
          <w:rFonts w:ascii="Times New Roman" w:eastAsia="Calibri" w:hAnsi="Times New Roman" w:cs="Times New Roman"/>
          <w:sz w:val="28"/>
          <w:szCs w:val="28"/>
        </w:rPr>
        <w:t>Детский сад осуществляет обучение и развитие, а также к</w:t>
      </w:r>
      <w:r>
        <w:rPr>
          <w:rFonts w:ascii="Times New Roman" w:eastAsia="Calibri" w:hAnsi="Times New Roman" w:cs="Times New Roman"/>
          <w:sz w:val="28"/>
          <w:szCs w:val="28"/>
        </w:rPr>
        <w:t>оррекцию недостатков в</w:t>
      </w:r>
      <w:r w:rsidRPr="00B86366">
        <w:rPr>
          <w:rFonts w:ascii="Times New Roman" w:eastAsia="Calibri" w:hAnsi="Times New Roman" w:cs="Times New Roman"/>
          <w:sz w:val="28"/>
          <w:szCs w:val="28"/>
        </w:rPr>
        <w:t xml:space="preserve"> психическом развитии детей дошкольного возраста.</w:t>
      </w:r>
    </w:p>
    <w:p w:rsidR="00424A7E" w:rsidRPr="00605FE8" w:rsidRDefault="00424A7E" w:rsidP="00605FE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59D3">
        <w:rPr>
          <w:rFonts w:ascii="Times New Roman" w:hAnsi="Times New Roman"/>
          <w:sz w:val="28"/>
          <w:szCs w:val="28"/>
        </w:rPr>
        <w:t xml:space="preserve">Режим работы </w:t>
      </w:r>
      <w:r w:rsidR="00605F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детского сада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5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«Солнышко» </w:t>
      </w:r>
      <w:r w:rsidRPr="002759D3">
        <w:rPr>
          <w:rFonts w:ascii="Times New Roman" w:hAnsi="Times New Roman"/>
          <w:sz w:val="28"/>
          <w:szCs w:val="28"/>
        </w:rPr>
        <w:t xml:space="preserve">реализуется по пятидневной рабочей неделе в режиме -  12 часов, с 7-00 до 19-00. </w:t>
      </w:r>
    </w:p>
    <w:p w:rsidR="00424A7E" w:rsidRPr="00B86366" w:rsidRDefault="00424A7E" w:rsidP="00424A7E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МК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разрабатывалась в соответствии с требованиями основных нормативных документов:</w:t>
      </w:r>
    </w:p>
    <w:p w:rsidR="00424A7E" w:rsidRPr="00B86366" w:rsidRDefault="00424A7E" w:rsidP="00424A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Федеральным законом «Об образовании в РФ» (Принят 29 декабря 2012 года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424A7E" w:rsidRPr="00B86366" w:rsidRDefault="00424A7E" w:rsidP="00424A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424A7E" w:rsidRPr="00B86366" w:rsidRDefault="00424A7E" w:rsidP="00424A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424A7E" w:rsidRPr="00B86366" w:rsidRDefault="00424A7E" w:rsidP="00424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1155);</w:t>
      </w:r>
    </w:p>
    <w:p w:rsidR="00424A7E" w:rsidRPr="00B86366" w:rsidRDefault="00424A7E" w:rsidP="00424A7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докумен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тами локального уровня МКДОУ </w:t>
      </w:r>
      <w:r w:rsidR="00605F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 8</w:t>
      </w:r>
      <w:r w:rsidR="00605F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«Солнышко»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424A7E" w:rsidRPr="00B86366" w:rsidRDefault="00424A7E" w:rsidP="00424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24A7E" w:rsidRPr="00B86366" w:rsidRDefault="00424A7E" w:rsidP="00424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24A7E" w:rsidRPr="00B86366" w:rsidRDefault="00424A7E" w:rsidP="00424A7E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Цели и задачи реализации программы.</w:t>
      </w:r>
    </w:p>
    <w:p w:rsidR="00424A7E" w:rsidRPr="00B86366" w:rsidRDefault="00424A7E" w:rsidP="00424A7E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позитивная социализация и всестор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оннее развитие ребенка 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дошкольного возраста в адекватных его возрасту детских видах деятельности. </w:t>
      </w:r>
    </w:p>
    <w:p w:rsidR="00424A7E" w:rsidRPr="00B86366" w:rsidRDefault="00424A7E" w:rsidP="00424A7E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охрана и укрепление физического и психического здоровья детей, в том числе их эмоционального благополучия;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24A7E" w:rsidRPr="00B86366" w:rsidRDefault="00424A7E" w:rsidP="00424A7E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Основные задачи образовательных областей:</w:t>
      </w:r>
    </w:p>
    <w:p w:rsidR="00424A7E" w:rsidRPr="00B86366" w:rsidRDefault="00424A7E" w:rsidP="00424A7E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Социально – коммуникативное развитие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Присвоение норм и ценностей, принятых в обществе, включая моральные и нравственные ценности.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общения и взаимодействия ребёнка со взрослыми и сверстниками.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Становление самостоятельности, целенаправленности и саморегуляции собственных действий.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социального и эмоционального интеллекта, эмоциональной отзывчивости, сопереживания.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Формирование готовности к совместной деятельности.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позитивных установок к различным видам труда и творчества.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240" w:line="240" w:lineRule="auto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основ безопасности в быту, социуме, природе.</w:t>
      </w:r>
    </w:p>
    <w:p w:rsidR="00424A7E" w:rsidRPr="00B86366" w:rsidRDefault="00424A7E" w:rsidP="00424A7E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Познавательное развитие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интересов детей, любознательности и познавательной мотивации.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познавательных действий, становление сознания.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воображения и творческой активности.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24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424A7E" w:rsidRDefault="00424A7E" w:rsidP="00424A7E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424A7E" w:rsidRPr="00B86366" w:rsidRDefault="00424A7E" w:rsidP="00424A7E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Речевое развитие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Владение речью как средством общения.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Обогащение активного словаря.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связной,  грамматически правильной диалогической и монологической речи.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речевого творчества.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звуковой и интонационной культуры речи, фонематического слуха.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24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звуковой аналитико – синтетической активности как предпосылки обучения грамоте.</w:t>
      </w:r>
    </w:p>
    <w:p w:rsidR="00424A7E" w:rsidRPr="00B86366" w:rsidRDefault="00424A7E" w:rsidP="00424A7E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Художественно - эстетическое развитие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Становление эстетического отношения к окружающему миру.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элементарных представлений о видах искусства.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Восприятие музыки, художественной литературы, фольклора.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Стимулирование сопереживания персонажам художественных произведений.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424A7E" w:rsidRPr="00B86366" w:rsidRDefault="00424A7E" w:rsidP="00424A7E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424A7E" w:rsidRPr="00B86366" w:rsidRDefault="00424A7E" w:rsidP="00424A7E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Физическое развитие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Развитие физических качеств.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Правильное выполнение основных движений.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начальных представлений о некоторых видах спорта.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Овладение подвижными играми с правилами.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Становление целенаправленности и саморегуляции в двигательной сфере.</w:t>
      </w:r>
    </w:p>
    <w:p w:rsidR="00424A7E" w:rsidRPr="00B86366" w:rsidRDefault="00424A7E" w:rsidP="00424A7E">
      <w:pPr>
        <w:widowControl w:val="0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Овладение элементарными нормами и правилами здорового образа жизни.</w:t>
      </w:r>
    </w:p>
    <w:p w:rsidR="00424A7E" w:rsidRPr="00B86366" w:rsidRDefault="00424A7E" w:rsidP="00424A7E">
      <w:pPr>
        <w:autoSpaceDE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424A7E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1.2.Принципы и подходы к формированию Программы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научной обоснованности и практической применимости.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Комплексно-тематический принцип построения образовательного процесса</w:t>
      </w: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"открытие" им нового знания. Поддержка инициативы детей в различных видах деятельности.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424A7E" w:rsidRPr="00B86366" w:rsidRDefault="00424A7E" w:rsidP="00424A7E">
      <w:pPr>
        <w:widowControl w:val="0"/>
        <w:numPr>
          <w:ilvl w:val="0"/>
          <w:numId w:val="6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424A7E" w:rsidRPr="00B86366" w:rsidRDefault="00424A7E" w:rsidP="00424A7E">
      <w:pPr>
        <w:rPr>
          <w:rFonts w:ascii="Calibri" w:eastAsia="Calibri" w:hAnsi="Calibri" w:cs="Times New Roman"/>
          <w:color w:val="000000"/>
        </w:rPr>
      </w:pPr>
    </w:p>
    <w:p w:rsidR="00424A7E" w:rsidRPr="00B86366" w:rsidRDefault="00424A7E" w:rsidP="00424A7E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424A7E" w:rsidRPr="00B86366" w:rsidRDefault="00424A7E" w:rsidP="00424A7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424A7E" w:rsidRPr="00B86366" w:rsidRDefault="00424A7E" w:rsidP="00424A7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24A7E" w:rsidRPr="002137D7" w:rsidRDefault="00424A7E" w:rsidP="00424A7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37D7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раннем возрасте: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24A7E" w:rsidRPr="008E647D" w:rsidRDefault="00424A7E" w:rsidP="002F4A64">
      <w:pPr>
        <w:pStyle w:val="a3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24A7E" w:rsidRDefault="00424A7E" w:rsidP="00424A7E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424A7E" w:rsidRPr="00B86366" w:rsidRDefault="00424A7E" w:rsidP="00424A7E">
      <w:pPr>
        <w:widowControl w:val="0"/>
        <w:numPr>
          <w:ilvl w:val="0"/>
          <w:numId w:val="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24A7E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СОДЕРЖАТЕЛЬНЫЙ РАЗДЕЛ.</w:t>
      </w:r>
    </w:p>
    <w:p w:rsidR="00424A7E" w:rsidRDefault="00424A7E" w:rsidP="00424A7E">
      <w:pPr>
        <w:widowControl w:val="0"/>
        <w:suppressAutoHyphens/>
        <w:spacing w:after="120" w:line="240" w:lineRule="auto"/>
        <w:ind w:firstLine="708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 xml:space="preserve"> Описание образовательной деятельности в соответствии с направлениями развития ребенка</w:t>
      </w:r>
    </w:p>
    <w:p w:rsidR="00424A7E" w:rsidRPr="00B86366" w:rsidRDefault="00424A7E" w:rsidP="00424A7E">
      <w:pPr>
        <w:widowControl w:val="0"/>
        <w:suppressAutoHyphens/>
        <w:spacing w:after="120" w:line="240" w:lineRule="auto"/>
        <w:ind w:firstLine="708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424A7E" w:rsidRPr="0004138F" w:rsidRDefault="00424A7E" w:rsidP="00424A7E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</w:pP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>2.1</w:t>
      </w:r>
      <w:r w:rsidR="0004138F"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>.</w:t>
      </w: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 xml:space="preserve"> </w:t>
      </w:r>
      <w:r w:rsidR="0004138F"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>Образовательная область</w:t>
      </w: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 xml:space="preserve"> «Социально</w:t>
      </w: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noBreakHyphen/>
        <w:t>коммуникативное развитие»</w:t>
      </w:r>
    </w:p>
    <w:p w:rsidR="00424A7E" w:rsidRPr="00B86366" w:rsidRDefault="00424A7E" w:rsidP="00424A7E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24A7E" w:rsidRPr="00B86366" w:rsidTr="00424A7E">
        <w:tc>
          <w:tcPr>
            <w:tcW w:w="9570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424A7E" w:rsidRPr="00B86366" w:rsidRDefault="00424A7E" w:rsidP="00424A7E">
            <w:pPr>
              <w:jc w:val="center"/>
              <w:rPr>
                <w:rFonts w:eastAsia="Batang" w:cs="Times New Roman"/>
                <w:b/>
                <w:bCs/>
                <w:color w:val="000000"/>
                <w:sz w:val="24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424A7E" w:rsidRPr="00B86366" w:rsidTr="00424A7E">
        <w:tc>
          <w:tcPr>
            <w:tcW w:w="4785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424A7E" w:rsidRPr="00A00D8C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  <w:tr w:rsidR="00424A7E" w:rsidRPr="00B86366" w:rsidTr="00424A7E">
        <w:tc>
          <w:tcPr>
            <w:tcW w:w="4785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Трудовое воспитание</w:t>
            </w:r>
          </w:p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</w:tbl>
    <w:p w:rsidR="00424A7E" w:rsidRPr="00B86366" w:rsidRDefault="00424A7E" w:rsidP="00424A7E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424A7E" w:rsidRPr="00B86366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Развитие игровой деятельности детей </w:t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Классификация игр детей дошкольного возраста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(по Е.В. Зворыгиной и С.Л. Новоселовой)</w:t>
      </w: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424A7E" w:rsidRPr="00B86366" w:rsidTr="00424A7E">
        <w:tc>
          <w:tcPr>
            <w:tcW w:w="3449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 xml:space="preserve">по инициативе детей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 xml:space="preserve">Игры, возникающие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>по инициативе взрослого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>Народные игры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424A7E" w:rsidRPr="00B86366" w:rsidTr="00424A7E">
        <w:tc>
          <w:tcPr>
            <w:tcW w:w="3449" w:type="dxa"/>
            <w:vMerge w:val="restart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>Игры-экспериментирования</w:t>
            </w:r>
          </w:p>
          <w:p w:rsidR="00424A7E" w:rsidRPr="008E647D" w:rsidRDefault="00424A7E" w:rsidP="002F4A64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природными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  объектами</w:t>
            </w:r>
          </w:p>
          <w:p w:rsidR="00424A7E" w:rsidRPr="008E647D" w:rsidRDefault="00424A7E" w:rsidP="002F4A64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игрушками</w:t>
            </w:r>
          </w:p>
          <w:p w:rsidR="00424A7E" w:rsidRPr="008E647D" w:rsidRDefault="00424A7E" w:rsidP="002F4A64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Обучающие игры</w:t>
            </w:r>
          </w:p>
          <w:p w:rsidR="00424A7E" w:rsidRPr="008E647D" w:rsidRDefault="00424A7E" w:rsidP="002F4A64">
            <w:pPr>
              <w:numPr>
                <w:ilvl w:val="0"/>
                <w:numId w:val="11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Сюжетно-дидактические</w:t>
            </w:r>
          </w:p>
          <w:p w:rsidR="00424A7E" w:rsidRPr="008E647D" w:rsidRDefault="00424A7E" w:rsidP="002F4A64">
            <w:pPr>
              <w:numPr>
                <w:ilvl w:val="0"/>
                <w:numId w:val="11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Подвижные</w:t>
            </w:r>
          </w:p>
          <w:p w:rsidR="00424A7E" w:rsidRPr="008E647D" w:rsidRDefault="00424A7E" w:rsidP="002F4A64">
            <w:pPr>
              <w:numPr>
                <w:ilvl w:val="0"/>
                <w:numId w:val="11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Музыкально-дидактические</w:t>
            </w:r>
          </w:p>
          <w:p w:rsidR="00424A7E" w:rsidRPr="008E647D" w:rsidRDefault="00424A7E" w:rsidP="002F4A64">
            <w:pPr>
              <w:numPr>
                <w:ilvl w:val="0"/>
                <w:numId w:val="11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Обрядовые игры</w:t>
            </w:r>
          </w:p>
          <w:p w:rsidR="00424A7E" w:rsidRPr="008E647D" w:rsidRDefault="00424A7E" w:rsidP="002F4A64">
            <w:pPr>
              <w:numPr>
                <w:ilvl w:val="0"/>
                <w:numId w:val="13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Семейные</w:t>
            </w:r>
          </w:p>
          <w:p w:rsidR="00424A7E" w:rsidRPr="008E647D" w:rsidRDefault="00424A7E" w:rsidP="002F4A64">
            <w:pPr>
              <w:numPr>
                <w:ilvl w:val="0"/>
                <w:numId w:val="13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Сезонные</w:t>
            </w:r>
          </w:p>
          <w:p w:rsidR="00424A7E" w:rsidRPr="008E647D" w:rsidRDefault="00424A7E" w:rsidP="002F4A64">
            <w:pPr>
              <w:numPr>
                <w:ilvl w:val="0"/>
                <w:numId w:val="13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Культовые </w:t>
            </w:r>
          </w:p>
        </w:tc>
      </w:tr>
      <w:tr w:rsidR="00424A7E" w:rsidRPr="00B86366" w:rsidTr="00424A7E">
        <w:tc>
          <w:tcPr>
            <w:tcW w:w="3449" w:type="dxa"/>
            <w:vMerge/>
          </w:tcPr>
          <w:p w:rsidR="00424A7E" w:rsidRPr="008E647D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424A7E" w:rsidRPr="008E647D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Тренинговые игры</w:t>
            </w:r>
          </w:p>
          <w:p w:rsidR="00424A7E" w:rsidRPr="008E647D" w:rsidRDefault="00424A7E" w:rsidP="002F4A64">
            <w:pPr>
              <w:numPr>
                <w:ilvl w:val="0"/>
                <w:numId w:val="14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424A7E" w:rsidRPr="008E647D" w:rsidRDefault="00424A7E" w:rsidP="002F4A64">
            <w:pPr>
              <w:numPr>
                <w:ilvl w:val="0"/>
                <w:numId w:val="14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Сенсомоторные</w:t>
            </w:r>
          </w:p>
          <w:p w:rsidR="00424A7E" w:rsidRPr="008E647D" w:rsidRDefault="00424A7E" w:rsidP="002F4A64">
            <w:pPr>
              <w:numPr>
                <w:ilvl w:val="0"/>
                <w:numId w:val="14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Адаптивные </w:t>
            </w:r>
          </w:p>
        </w:tc>
      </w:tr>
      <w:tr w:rsidR="00424A7E" w:rsidRPr="00B86366" w:rsidTr="00424A7E">
        <w:tc>
          <w:tcPr>
            <w:tcW w:w="3449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Сюжетные самодеятельные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</w:t>
            </w:r>
          </w:p>
          <w:p w:rsidR="00424A7E" w:rsidRPr="008E647D" w:rsidRDefault="00424A7E" w:rsidP="002F4A64">
            <w:pPr>
              <w:numPr>
                <w:ilvl w:val="0"/>
                <w:numId w:val="10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Сюжетно–отобразительные </w:t>
            </w:r>
          </w:p>
          <w:p w:rsidR="00424A7E" w:rsidRPr="008E647D" w:rsidRDefault="00424A7E" w:rsidP="002F4A64">
            <w:pPr>
              <w:numPr>
                <w:ilvl w:val="0"/>
                <w:numId w:val="10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Сюжетно-ролевые</w:t>
            </w:r>
          </w:p>
          <w:p w:rsidR="00424A7E" w:rsidRPr="008E647D" w:rsidRDefault="00424A7E" w:rsidP="002F4A64">
            <w:pPr>
              <w:numPr>
                <w:ilvl w:val="0"/>
                <w:numId w:val="10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Режиссерские</w:t>
            </w:r>
          </w:p>
          <w:p w:rsidR="00424A7E" w:rsidRPr="008E647D" w:rsidRDefault="00424A7E" w:rsidP="002F4A64">
            <w:pPr>
              <w:numPr>
                <w:ilvl w:val="0"/>
                <w:numId w:val="10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 игры</w:t>
            </w:r>
          </w:p>
          <w:p w:rsidR="00424A7E" w:rsidRPr="008E647D" w:rsidRDefault="00424A7E" w:rsidP="002F4A64">
            <w:pPr>
              <w:numPr>
                <w:ilvl w:val="0"/>
                <w:numId w:val="12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424A7E" w:rsidRPr="008E647D" w:rsidRDefault="00424A7E" w:rsidP="002F4A64">
            <w:pPr>
              <w:numPr>
                <w:ilvl w:val="0"/>
                <w:numId w:val="12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Игры-забавы, развлечения</w:t>
            </w:r>
          </w:p>
          <w:p w:rsidR="00424A7E" w:rsidRPr="008E647D" w:rsidRDefault="00424A7E" w:rsidP="002F4A64">
            <w:pPr>
              <w:numPr>
                <w:ilvl w:val="0"/>
                <w:numId w:val="12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Театрализованные</w:t>
            </w:r>
          </w:p>
          <w:p w:rsidR="00424A7E" w:rsidRPr="008E647D" w:rsidRDefault="00424A7E" w:rsidP="002F4A64">
            <w:pPr>
              <w:numPr>
                <w:ilvl w:val="0"/>
                <w:numId w:val="12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Празднично-карнавальные</w:t>
            </w:r>
          </w:p>
          <w:p w:rsidR="00424A7E" w:rsidRPr="008E647D" w:rsidRDefault="00424A7E" w:rsidP="002F4A64">
            <w:pPr>
              <w:numPr>
                <w:ilvl w:val="0"/>
                <w:numId w:val="12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 игры</w:t>
            </w:r>
          </w:p>
          <w:p w:rsidR="00424A7E" w:rsidRPr="008E647D" w:rsidRDefault="00424A7E" w:rsidP="002F4A64">
            <w:pPr>
              <w:numPr>
                <w:ilvl w:val="0"/>
                <w:numId w:val="15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Игрища</w:t>
            </w:r>
          </w:p>
          <w:p w:rsidR="00424A7E" w:rsidRPr="008E647D" w:rsidRDefault="00424A7E" w:rsidP="002F4A64">
            <w:pPr>
              <w:numPr>
                <w:ilvl w:val="0"/>
                <w:numId w:val="15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Тихие игры</w:t>
            </w:r>
          </w:p>
          <w:p w:rsidR="00424A7E" w:rsidRPr="008E647D" w:rsidRDefault="00424A7E" w:rsidP="002F4A64">
            <w:pPr>
              <w:numPr>
                <w:ilvl w:val="0"/>
                <w:numId w:val="15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 </w:t>
            </w:r>
          </w:p>
          <w:p w:rsidR="00424A7E" w:rsidRPr="008E647D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424A7E" w:rsidRPr="00B86366" w:rsidRDefault="00424A7E" w:rsidP="00424A7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424A7E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Патриотическое воспитание детей дошкольного возраста</w:t>
      </w:r>
    </w:p>
    <w:p w:rsidR="00424A7E" w:rsidRPr="00B86366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24A7E" w:rsidRPr="00424A7E" w:rsidRDefault="00424A7E" w:rsidP="00424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92BE8">
        <w:rPr>
          <w:rFonts w:ascii="Times New Roman" w:hAnsi="Times New Roman" w:cs="Times New Roman"/>
          <w:color w:val="000000"/>
          <w:sz w:val="28"/>
          <w:szCs w:val="28"/>
        </w:rPr>
        <w:t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</w:t>
      </w:r>
      <w:r>
        <w:rPr>
          <w:rFonts w:ascii="Times New Roman" w:hAnsi="Times New Roman" w:cs="Times New Roman"/>
          <w:color w:val="000000"/>
          <w:sz w:val="28"/>
          <w:szCs w:val="28"/>
        </w:rPr>
        <w:t>юбви к Отечеству, родному поселку, району</w:t>
      </w: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, своему народу. </w:t>
      </w:r>
    </w:p>
    <w:p w:rsidR="00424A7E" w:rsidRPr="00392BE8" w:rsidRDefault="00424A7E" w:rsidP="00424A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4A7E" w:rsidRPr="00424A7E" w:rsidRDefault="00424A7E" w:rsidP="00424A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424A7E" w:rsidRPr="00424A7E" w:rsidRDefault="00424A7E" w:rsidP="002F4A64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аложить основы гражданско- патриотической позиции личности; </w:t>
      </w:r>
    </w:p>
    <w:p w:rsidR="00424A7E" w:rsidRPr="00424A7E" w:rsidRDefault="00424A7E" w:rsidP="002F4A64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своение наиболее значимых российских культурных традиций и традиций родного города; </w:t>
      </w:r>
    </w:p>
    <w:p w:rsidR="00424A7E" w:rsidRPr="00424A7E" w:rsidRDefault="00424A7E" w:rsidP="002F4A64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получение и расширение доступных знаний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424A7E" w:rsidRPr="00424A7E" w:rsidRDefault="00424A7E" w:rsidP="002F4A64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чувства гордости за дагестанский народ; </w:t>
      </w:r>
    </w:p>
    <w:p w:rsidR="00424A7E" w:rsidRPr="00424A7E" w:rsidRDefault="00424A7E" w:rsidP="002F4A64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модели поведения ребенка во взаимоотношениях с другими людьми. </w:t>
      </w:r>
    </w:p>
    <w:p w:rsidR="00424A7E" w:rsidRPr="00B86366" w:rsidRDefault="00424A7E" w:rsidP="00424A7E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424A7E" w:rsidRPr="00B86366" w:rsidTr="00424A7E">
        <w:tc>
          <w:tcPr>
            <w:tcW w:w="3120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Опыт познавательный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(представления ребенка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lastRenderedPageBreak/>
              <w:t>об окружающем мире)</w:t>
            </w:r>
          </w:p>
        </w:tc>
        <w:tc>
          <w:tcPr>
            <w:tcW w:w="3120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lastRenderedPageBreak/>
              <w:t>Опыт эмоционально-ценностный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(эмоционально-положительные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lastRenderedPageBreak/>
              <w:t>чувства ребенка к окружающему миру)</w:t>
            </w:r>
          </w:p>
        </w:tc>
        <w:tc>
          <w:tcPr>
            <w:tcW w:w="3330" w:type="dxa"/>
          </w:tcPr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lastRenderedPageBreak/>
              <w:t xml:space="preserve">Опыт практический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(отражение отношения к миру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в деятельности</w:t>
            </w:r>
            <w:r w:rsidRPr="008E647D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8E647D" w:rsidRDefault="00424A7E" w:rsidP="00424A7E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</w:p>
        </w:tc>
      </w:tr>
      <w:tr w:rsidR="00424A7E" w:rsidRPr="00B86366" w:rsidTr="00424A7E">
        <w:tc>
          <w:tcPr>
            <w:tcW w:w="3120" w:type="dxa"/>
          </w:tcPr>
          <w:p w:rsidR="00424A7E" w:rsidRPr="008E647D" w:rsidRDefault="00424A7E" w:rsidP="002F4A64">
            <w:pPr>
              <w:numPr>
                <w:ilvl w:val="1"/>
                <w:numId w:val="16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О культуре народа, его традициях, творчестве</w:t>
            </w:r>
          </w:p>
          <w:p w:rsidR="00424A7E" w:rsidRPr="008E647D" w:rsidRDefault="00424A7E" w:rsidP="002F4A64">
            <w:pPr>
              <w:numPr>
                <w:ilvl w:val="1"/>
                <w:numId w:val="16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человека в природе</w:t>
            </w:r>
          </w:p>
          <w:p w:rsidR="00424A7E" w:rsidRPr="008E647D" w:rsidRDefault="00424A7E" w:rsidP="002F4A64">
            <w:pPr>
              <w:numPr>
                <w:ilvl w:val="0"/>
                <w:numId w:val="16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памятниках</w:t>
            </w:r>
          </w:p>
          <w:p w:rsidR="00424A7E" w:rsidRPr="008E647D" w:rsidRDefault="00424A7E" w:rsidP="002F4A64">
            <w:pPr>
              <w:numPr>
                <w:ilvl w:val="0"/>
                <w:numId w:val="16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424A7E" w:rsidRPr="008E647D" w:rsidRDefault="00424A7E" w:rsidP="002F4A64">
            <w:pPr>
              <w:numPr>
                <w:ilvl w:val="1"/>
                <w:numId w:val="17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424A7E" w:rsidRPr="008E647D" w:rsidRDefault="00424A7E" w:rsidP="002F4A64">
            <w:pPr>
              <w:numPr>
                <w:ilvl w:val="1"/>
                <w:numId w:val="17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человека в природе</w:t>
            </w:r>
          </w:p>
          <w:p w:rsidR="00424A7E" w:rsidRPr="008E647D" w:rsidRDefault="00424A7E" w:rsidP="002F4A64">
            <w:pPr>
              <w:numPr>
                <w:ilvl w:val="0"/>
                <w:numId w:val="17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памятниках</w:t>
            </w:r>
          </w:p>
          <w:p w:rsidR="00424A7E" w:rsidRPr="008E647D" w:rsidRDefault="00424A7E" w:rsidP="002F4A64">
            <w:pPr>
              <w:numPr>
                <w:ilvl w:val="0"/>
                <w:numId w:val="17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города, республики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(герб, гимн, флаг</w:t>
            </w: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424A7E" w:rsidRPr="008E647D" w:rsidRDefault="00424A7E" w:rsidP="002F4A64">
            <w:pPr>
              <w:numPr>
                <w:ilvl w:val="1"/>
                <w:numId w:val="18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</w:t>
            </w:r>
          </w:p>
          <w:p w:rsidR="00424A7E" w:rsidRPr="008E647D" w:rsidRDefault="00424A7E" w:rsidP="002F4A64">
            <w:pPr>
              <w:numPr>
                <w:ilvl w:val="1"/>
                <w:numId w:val="18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Игра</w:t>
            </w:r>
          </w:p>
          <w:p w:rsidR="00424A7E" w:rsidRPr="008E647D" w:rsidRDefault="00424A7E" w:rsidP="002F4A64">
            <w:pPr>
              <w:numPr>
                <w:ilvl w:val="0"/>
                <w:numId w:val="18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Продуктивная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424A7E" w:rsidRPr="008E647D" w:rsidRDefault="00424A7E" w:rsidP="002F4A64">
            <w:pPr>
              <w:numPr>
                <w:ilvl w:val="0"/>
                <w:numId w:val="18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Музыкальная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424A7E" w:rsidRPr="008E647D" w:rsidRDefault="00424A7E" w:rsidP="002F4A64">
            <w:pPr>
              <w:numPr>
                <w:ilvl w:val="0"/>
                <w:numId w:val="18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Познавательная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деятельность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</w:tbl>
    <w:p w:rsidR="00424A7E" w:rsidRPr="00B86366" w:rsidRDefault="00424A7E" w:rsidP="00424A7E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</w:p>
    <w:p w:rsidR="00424A7E" w:rsidRPr="00392BE8" w:rsidRDefault="00424A7E" w:rsidP="00424A7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на этапе завершения дошкольного образования характерно: </w:t>
      </w:r>
    </w:p>
    <w:p w:rsidR="00424A7E" w:rsidRPr="00424A7E" w:rsidRDefault="00424A7E" w:rsidP="00424A7E">
      <w:pPr>
        <w:autoSpaceDE w:val="0"/>
        <w:autoSpaceDN w:val="0"/>
        <w:adjustRightInd w:val="0"/>
        <w:spacing w:after="28"/>
        <w:ind w:left="360" w:firstLine="349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доброжелательного внимания к окружающим, стремление оказать помощь, поддержку другому человеку; </w:t>
      </w:r>
    </w:p>
    <w:p w:rsidR="00424A7E" w:rsidRPr="00424A7E" w:rsidRDefault="00424A7E" w:rsidP="00424A7E">
      <w:pPr>
        <w:pStyle w:val="a3"/>
        <w:autoSpaceDE w:val="0"/>
        <w:autoSpaceDN w:val="0"/>
        <w:adjustRightInd w:val="0"/>
        <w:spacing w:after="28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уважение к достоинству других; </w:t>
      </w:r>
    </w:p>
    <w:p w:rsidR="00424A7E" w:rsidRPr="00424A7E" w:rsidRDefault="00424A7E" w:rsidP="00424A7E">
      <w:pPr>
        <w:pStyle w:val="a3"/>
        <w:autoSpaceDE w:val="0"/>
        <w:autoSpaceDN w:val="0"/>
        <w:adjustRightInd w:val="0"/>
        <w:spacing w:after="28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к познанию окружающей действительности; </w:t>
      </w:r>
    </w:p>
    <w:p w:rsidR="00424A7E" w:rsidRPr="00424A7E" w:rsidRDefault="00424A7E" w:rsidP="00424A7E">
      <w:pPr>
        <w:pStyle w:val="a3"/>
        <w:autoSpaceDE w:val="0"/>
        <w:autoSpaceDN w:val="0"/>
        <w:adjustRightInd w:val="0"/>
        <w:spacing w:after="28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решение вопросов о далёком прошлом и будущем, об устройстве мира; </w:t>
      </w:r>
    </w:p>
    <w:p w:rsidR="00424A7E" w:rsidRPr="00424A7E" w:rsidRDefault="00424A7E" w:rsidP="00424A7E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окружающей природе, результатам труда других людей, чужим и своим вещам. </w:t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Формирование основ безопасного поведения в быту, социуме, природе</w:t>
      </w:r>
    </w:p>
    <w:p w:rsidR="00BB5F7A" w:rsidRPr="00BB5F7A" w:rsidRDefault="00BB5F7A" w:rsidP="00BB5F7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BB5F7A" w:rsidRPr="00BB5F7A" w:rsidRDefault="00BB5F7A" w:rsidP="002F4A64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Формирование основ безопасности собственной жизнедеятельности.</w:t>
      </w:r>
    </w:p>
    <w:p w:rsidR="00BB5F7A" w:rsidRPr="00BB5F7A" w:rsidRDefault="00BB5F7A" w:rsidP="002F4A64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предпосылок  экологического сознания (безопасности окружающего мира) </w:t>
      </w:r>
    </w:p>
    <w:p w:rsidR="00BB5F7A" w:rsidRPr="00392BE8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BB5F7A" w:rsidRDefault="00BB5F7A" w:rsidP="00BB5F7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BB5F7A" w:rsidRPr="00BB5F7A" w:rsidRDefault="00BB5F7A" w:rsidP="002F4A64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представлений об опасных для человека и окружающего мира природы ситуациях и способах поведения в них; </w:t>
      </w:r>
    </w:p>
    <w:p w:rsidR="00BB5F7A" w:rsidRPr="00BB5F7A" w:rsidRDefault="00BB5F7A" w:rsidP="002F4A64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к правилам безопасного для человека и окружающего мира природы поведения; </w:t>
      </w:r>
    </w:p>
    <w:p w:rsidR="00BB5F7A" w:rsidRPr="00BB5F7A" w:rsidRDefault="00BB5F7A" w:rsidP="002F4A64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передачу детям знаний о правилах безопасности дорожного движения в качестве пешехода и пассажира транспортного средства; </w:t>
      </w:r>
    </w:p>
    <w:p w:rsidR="00BB5F7A" w:rsidRPr="00BB5F7A" w:rsidRDefault="00BB5F7A" w:rsidP="002F4A64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424A7E" w:rsidRPr="00BB5F7A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5F7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Основные направления работы по ОБЖ </w:t>
      </w:r>
    </w:p>
    <w:p w:rsidR="00424A7E" w:rsidRPr="00B86366" w:rsidRDefault="00424A7E" w:rsidP="002F4A64">
      <w:pPr>
        <w:numPr>
          <w:ilvl w:val="1"/>
          <w:numId w:val="19"/>
        </w:numPr>
        <w:tabs>
          <w:tab w:val="num" w:pos="426"/>
        </w:tabs>
        <w:spacing w:after="0" w:line="240" w:lineRule="auto"/>
        <w:ind w:left="425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Усвоение дошкольниками первоначальных знаний о правилах безопасного поведения;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24A7E" w:rsidRPr="00B86366" w:rsidRDefault="00424A7E" w:rsidP="002F4A64">
      <w:pPr>
        <w:numPr>
          <w:ilvl w:val="1"/>
          <w:numId w:val="19"/>
        </w:numPr>
        <w:tabs>
          <w:tab w:val="num" w:pos="426"/>
          <w:tab w:val="num" w:pos="567"/>
        </w:tabs>
        <w:spacing w:after="0" w:line="240" w:lineRule="auto"/>
        <w:ind w:left="425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Формирование у детей качественно новых двигательных навыков и бдительного  восприятия окружающей обстановки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24A7E" w:rsidRDefault="00424A7E" w:rsidP="002F4A64">
      <w:pPr>
        <w:numPr>
          <w:ilvl w:val="1"/>
          <w:numId w:val="19"/>
        </w:numPr>
        <w:tabs>
          <w:tab w:val="num" w:pos="426"/>
          <w:tab w:val="num" w:pos="567"/>
        </w:tabs>
        <w:spacing w:after="0" w:line="240" w:lineRule="auto"/>
        <w:ind w:left="425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Развитие у детей способности к предвидению возможной опасности в конкретной     меняющейся ситуации и построению адекватного безопасного поведения.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24A7E" w:rsidRPr="00B86366" w:rsidRDefault="00424A7E" w:rsidP="00424A7E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5F7A" w:rsidRP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принципы работы по воспитанию у детей навыков безопасного поведения</w:t>
      </w:r>
    </w:p>
    <w:p w:rsidR="00BB5F7A" w:rsidRP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BB5F7A" w:rsidRDefault="00BB5F7A" w:rsidP="002F4A64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BB5F7A" w:rsidRPr="00BB5F7A" w:rsidRDefault="00BB5F7A" w:rsidP="002F4A64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Воспитатели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BB5F7A" w:rsidRPr="00BB5F7A" w:rsidRDefault="00BB5F7A" w:rsidP="002F4A64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BB5F7A" w:rsidRPr="00BB5F7A" w:rsidRDefault="00BB5F7A" w:rsidP="002F4A64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Развивать качества ребенка: его координацию, внимание, наблюдательность, реакцию и т.д</w:t>
      </w:r>
      <w:r w:rsidRPr="00BB5F7A">
        <w:rPr>
          <w:rFonts w:cs="Calibri"/>
          <w:color w:val="000000"/>
          <w:sz w:val="28"/>
          <w:szCs w:val="28"/>
        </w:rPr>
        <w:t xml:space="preserve">. </w:t>
      </w:r>
      <w:r w:rsidRPr="00BB5F7A">
        <w:rPr>
          <w:rFonts w:ascii="Times New Roman" w:hAnsi="Times New Roman" w:cs="Times New Roman"/>
          <w:color w:val="000000"/>
          <w:sz w:val="28"/>
          <w:szCs w:val="28"/>
        </w:rPr>
        <w:t>Эти качества очень нужны и для безопасного поведения.</w:t>
      </w:r>
    </w:p>
    <w:p w:rsidR="00BB5F7A" w:rsidRPr="00392BE8" w:rsidRDefault="00BB5F7A" w:rsidP="00BB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92BE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Примерное содержание работы </w:t>
      </w:r>
    </w:p>
    <w:p w:rsidR="00BB5F7A" w:rsidRPr="00392BE8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BB5F7A" w:rsidRPr="00392BE8" w:rsidRDefault="00BB5F7A" w:rsidP="00BB5F7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1) Ребенок и другие люди: </w:t>
      </w:r>
    </w:p>
    <w:p w:rsidR="00BB5F7A" w:rsidRPr="00BB5F7A" w:rsidRDefault="00BB5F7A" w:rsidP="002F4A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 несовпадении приятной внешности и добрых намерений. </w:t>
      </w:r>
    </w:p>
    <w:p w:rsidR="00BB5F7A" w:rsidRPr="00BB5F7A" w:rsidRDefault="00BB5F7A" w:rsidP="002F4A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Опасные ситуации контактов с незнакомыми людьми. </w:t>
      </w:r>
    </w:p>
    <w:p w:rsidR="00BB5F7A" w:rsidRPr="00BB5F7A" w:rsidRDefault="00BB5F7A" w:rsidP="002F4A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Ситуации насильственного поведения со стороны незнакомого взрослого. </w:t>
      </w:r>
    </w:p>
    <w:p w:rsidR="00BB5F7A" w:rsidRPr="00BB5F7A" w:rsidRDefault="00BB5F7A" w:rsidP="002F4A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Ребенок и другие дети, в том числе подросток. </w:t>
      </w:r>
    </w:p>
    <w:p w:rsidR="00BB5F7A" w:rsidRPr="00BB5F7A" w:rsidRDefault="00BB5F7A" w:rsidP="002F4A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Если «чужой» приходит в дом. </w:t>
      </w:r>
    </w:p>
    <w:p w:rsidR="00BB5F7A" w:rsidRPr="00BB5F7A" w:rsidRDefault="00BB5F7A" w:rsidP="002F4A64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Ребенок как объект сексуального насилия. </w:t>
      </w:r>
    </w:p>
    <w:p w:rsidR="00BB5F7A" w:rsidRPr="00392BE8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5F7A" w:rsidRPr="00392BE8" w:rsidRDefault="00BB5F7A" w:rsidP="00BB5F7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2) Ребенок и природа: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 природе все взаимосвязано.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Загрязнение окружающей среды.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Ухудшение экологической ситуации.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живой природе.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Ядовитые растения.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Контакты с животными. </w:t>
      </w:r>
    </w:p>
    <w:p w:rsidR="00BB5F7A" w:rsidRPr="00BB5F7A" w:rsidRDefault="00BB5F7A" w:rsidP="002F4A64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Восстановление окружающей среды. </w:t>
      </w:r>
    </w:p>
    <w:p w:rsidR="00BB5F7A" w:rsidRPr="00392BE8" w:rsidRDefault="00BB5F7A" w:rsidP="00BB5F7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392BE8" w:rsidRDefault="00BB5F7A" w:rsidP="00BB5F7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3) Ребенок дома: </w:t>
      </w:r>
    </w:p>
    <w:p w:rsidR="00BB5F7A" w:rsidRPr="00BB5F7A" w:rsidRDefault="00BB5F7A" w:rsidP="002F4A64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Прямые запреты и умение правильно обращаться с некоторыми предметами. </w:t>
      </w:r>
    </w:p>
    <w:p w:rsidR="00BB5F7A" w:rsidRPr="00BB5F7A" w:rsidRDefault="00BB5F7A" w:rsidP="002F4A64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Открытое окно, балкон как источник опасности. </w:t>
      </w:r>
    </w:p>
    <w:p w:rsidR="00BB5F7A" w:rsidRPr="00BB5F7A" w:rsidRDefault="00BB5F7A" w:rsidP="002F4A64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Экстремальные ситуации в быту. </w:t>
      </w:r>
    </w:p>
    <w:p w:rsidR="00BB5F7A" w:rsidRPr="00392BE8" w:rsidRDefault="00BB5F7A" w:rsidP="00BB5F7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392BE8" w:rsidRDefault="00BB5F7A" w:rsidP="00BB5F7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4) Ребенок и улица: </w:t>
      </w:r>
    </w:p>
    <w:p w:rsidR="00BB5F7A" w:rsidRPr="00BB5F7A" w:rsidRDefault="00BB5F7A" w:rsidP="002F4A64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Устройство проезжей части. </w:t>
      </w:r>
    </w:p>
    <w:p w:rsidR="00BB5F7A" w:rsidRPr="00BB5F7A" w:rsidRDefault="00BB5F7A" w:rsidP="002F4A64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Дорожные знаки для водителей и пешеходов. </w:t>
      </w:r>
    </w:p>
    <w:p w:rsidR="00BB5F7A" w:rsidRPr="00BB5F7A" w:rsidRDefault="00BB5F7A" w:rsidP="002F4A64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Правила езды на велосипеде. </w:t>
      </w:r>
    </w:p>
    <w:p w:rsidR="00BB5F7A" w:rsidRPr="00BB5F7A" w:rsidRDefault="00BB5F7A" w:rsidP="002F4A64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ГИБДД. </w:t>
      </w:r>
    </w:p>
    <w:p w:rsidR="00BB5F7A" w:rsidRPr="00BB5F7A" w:rsidRDefault="00BB5F7A" w:rsidP="002F4A64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Правила поведения в транспорте. </w:t>
      </w:r>
    </w:p>
    <w:p w:rsidR="00BB5F7A" w:rsidRPr="00BB5F7A" w:rsidRDefault="00BB5F7A" w:rsidP="002F4A64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Если ребенок потерялся на улице. </w:t>
      </w:r>
    </w:p>
    <w:p w:rsidR="00424A7E" w:rsidRPr="00B86366" w:rsidRDefault="00424A7E" w:rsidP="00424A7E">
      <w:pPr>
        <w:spacing w:after="0"/>
        <w:ind w:left="720"/>
        <w:rPr>
          <w:rFonts w:ascii="Calibri" w:eastAsia="Calibri" w:hAnsi="Calibri" w:cs="Times New Roman"/>
          <w:color w:val="000000"/>
          <w:szCs w:val="28"/>
        </w:rPr>
      </w:pPr>
    </w:p>
    <w:p w:rsidR="00424A7E" w:rsidRDefault="00424A7E" w:rsidP="00424A7E">
      <w:pPr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Трудовое воспитание</w:t>
      </w: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392BE8">
        <w:rPr>
          <w:rFonts w:ascii="Times New Roman" w:hAnsi="Times New Roman" w:cs="Times New Roman"/>
          <w:color w:val="000000"/>
          <w:sz w:val="28"/>
          <w:szCs w:val="28"/>
        </w:rPr>
        <w:t>: формирование положительного отношения к труду.</w:t>
      </w:r>
    </w:p>
    <w:p w:rsidR="00BB5F7A" w:rsidRPr="00392BE8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BB5F7A" w:rsidRDefault="00BB5F7A" w:rsidP="00BB5F7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BB5F7A" w:rsidRPr="00BB5F7A" w:rsidRDefault="00BB5F7A" w:rsidP="002F4A64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BB5F7A" w:rsidRPr="00BB5F7A" w:rsidRDefault="00BB5F7A" w:rsidP="002F4A64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BB5F7A" w:rsidRPr="00BB5F7A" w:rsidRDefault="00BB5F7A" w:rsidP="002F4A64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BB5F7A" w:rsidRPr="00BB5F7A" w:rsidRDefault="00BB5F7A" w:rsidP="002F4A64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 </w:t>
      </w:r>
    </w:p>
    <w:p w:rsidR="00BB5F7A" w:rsidRPr="00BB5F7A" w:rsidRDefault="00BB5F7A" w:rsidP="002F4A64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 </w:t>
      </w:r>
    </w:p>
    <w:p w:rsidR="00BB5F7A" w:rsidRPr="00B86366" w:rsidRDefault="00BB5F7A" w:rsidP="00424A7E">
      <w:pPr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2127"/>
        <w:gridCol w:w="1417"/>
        <w:gridCol w:w="1949"/>
      </w:tblGrid>
      <w:tr w:rsidR="00424A7E" w:rsidRPr="00B86366" w:rsidTr="00CF1B91">
        <w:tc>
          <w:tcPr>
            <w:tcW w:w="10171" w:type="dxa"/>
            <w:gridSpan w:val="5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Виды труда</w:t>
            </w: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424A7E" w:rsidRPr="00B86366" w:rsidTr="00CF1B91">
        <w:tc>
          <w:tcPr>
            <w:tcW w:w="2694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Навыки культуры быта (труд по самообслуживанию)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 w:val="24"/>
                <w:szCs w:val="28"/>
                <w:lang w:eastAsia="ko-KR"/>
              </w:rPr>
            </w:pPr>
          </w:p>
        </w:tc>
        <w:tc>
          <w:tcPr>
            <w:tcW w:w="1984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Ознакомление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 трудом взрослых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127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Хозяйственно-бытовой труд </w:t>
            </w:r>
          </w:p>
        </w:tc>
        <w:tc>
          <w:tcPr>
            <w:tcW w:w="1417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 в природе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949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Ручной труд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</w:r>
          </w:p>
        </w:tc>
      </w:tr>
    </w:tbl>
    <w:p w:rsidR="00424A7E" w:rsidRPr="00B86366" w:rsidRDefault="00424A7E" w:rsidP="00424A7E">
      <w:pPr>
        <w:rPr>
          <w:rFonts w:ascii="Calibri" w:eastAsia="Calibri" w:hAnsi="Calibri" w:cs="Times New Roman"/>
          <w:b/>
          <w:color w:val="000000"/>
          <w:szCs w:val="28"/>
        </w:rPr>
      </w:pPr>
    </w:p>
    <w:p w:rsidR="00424A7E" w:rsidRPr="00B86366" w:rsidRDefault="00424A7E" w:rsidP="00424A7E">
      <w:pPr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Формы организации трудовой деятельности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5"/>
        <w:gridCol w:w="4257"/>
        <w:gridCol w:w="2516"/>
      </w:tblGrid>
      <w:tr w:rsidR="00424A7E" w:rsidRPr="00A00D8C" w:rsidTr="00CF1B91">
        <w:tc>
          <w:tcPr>
            <w:tcW w:w="3115" w:type="dxa"/>
          </w:tcPr>
          <w:p w:rsidR="00424A7E" w:rsidRPr="00A00D8C" w:rsidRDefault="00424A7E" w:rsidP="00424A7E">
            <w:pPr>
              <w:spacing w:before="100" w:beforeAutospacing="1" w:after="100" w:afterAutospacing="1"/>
              <w:ind w:left="318" w:hanging="284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Поручения:</w:t>
            </w:r>
          </w:p>
          <w:p w:rsidR="00424A7E" w:rsidRDefault="00424A7E" w:rsidP="002F4A64">
            <w:pPr>
              <w:numPr>
                <w:ilvl w:val="1"/>
                <w:numId w:val="20"/>
              </w:numPr>
              <w:tabs>
                <w:tab w:val="num" w:pos="318"/>
              </w:tabs>
              <w:spacing w:before="100" w:beforeAutospacing="1" w:afterAutospacing="1"/>
              <w:ind w:left="176" w:hanging="14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Простые и сложные</w:t>
            </w:r>
          </w:p>
          <w:p w:rsidR="00424A7E" w:rsidRPr="00A00D8C" w:rsidRDefault="00424A7E" w:rsidP="002F4A64">
            <w:pPr>
              <w:numPr>
                <w:ilvl w:val="1"/>
                <w:numId w:val="20"/>
              </w:numPr>
              <w:tabs>
                <w:tab w:val="num" w:pos="318"/>
              </w:tabs>
              <w:spacing w:before="100" w:beforeAutospacing="1" w:afterAutospacing="1"/>
              <w:ind w:left="176" w:hanging="14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Эпизодические</w:t>
            </w:r>
            <w: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 длительные</w:t>
            </w:r>
          </w:p>
          <w:p w:rsidR="00424A7E" w:rsidRPr="00A00D8C" w:rsidRDefault="00424A7E" w:rsidP="002F4A64">
            <w:pPr>
              <w:numPr>
                <w:ilvl w:val="0"/>
                <w:numId w:val="20"/>
              </w:numPr>
              <w:tabs>
                <w:tab w:val="num" w:pos="176"/>
                <w:tab w:val="num" w:pos="318"/>
                <w:tab w:val="left" w:pos="1038"/>
              </w:tabs>
              <w:spacing w:before="100" w:beforeAutospacing="1" w:afterAutospacing="1"/>
              <w:ind w:left="176" w:hanging="14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Коллективные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  и индивидуальные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4257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 xml:space="preserve">Дежурство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(не более 20 минут)</w:t>
            </w:r>
          </w:p>
          <w:p w:rsidR="00424A7E" w:rsidRPr="00A00D8C" w:rsidRDefault="00424A7E" w:rsidP="002F4A64">
            <w:pPr>
              <w:numPr>
                <w:ilvl w:val="1"/>
                <w:numId w:val="21"/>
              </w:numPr>
              <w:tabs>
                <w:tab w:val="num" w:pos="180"/>
              </w:tabs>
              <w:spacing w:before="100" w:beforeAutospacing="1" w:afterAutospacing="1"/>
              <w:ind w:left="32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Формирование  общественно-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значимого  мотива</w:t>
            </w:r>
          </w:p>
          <w:p w:rsidR="00424A7E" w:rsidRPr="00A00D8C" w:rsidRDefault="00424A7E" w:rsidP="002F4A64">
            <w:pPr>
              <w:numPr>
                <w:ilvl w:val="0"/>
                <w:numId w:val="21"/>
              </w:numPr>
              <w:tabs>
                <w:tab w:val="num" w:pos="180"/>
              </w:tabs>
              <w:spacing w:before="100" w:beforeAutospacing="1" w:afterAutospacing="1"/>
              <w:ind w:left="32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Нравственный, этический аспект</w:t>
            </w:r>
          </w:p>
        </w:tc>
        <w:tc>
          <w:tcPr>
            <w:tcW w:w="2516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Коллективный труд</w:t>
            </w:r>
          </w:p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(не более 35-40 минут)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424A7E" w:rsidRPr="00A00D8C" w:rsidRDefault="00424A7E" w:rsidP="00424A7E">
      <w:pPr>
        <w:spacing w:after="0"/>
        <w:ind w:left="7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424A7E" w:rsidRPr="00A00D8C" w:rsidRDefault="00424A7E" w:rsidP="00424A7E">
      <w:pPr>
        <w:spacing w:after="0"/>
        <w:ind w:left="7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spacing w:after="0"/>
        <w:rPr>
          <w:rFonts w:ascii="Calibri" w:eastAsia="Calibri" w:hAnsi="Calibri" w:cs="Times New Roman"/>
          <w:color w:val="000000"/>
          <w:szCs w:val="28"/>
        </w:rPr>
      </w:pPr>
      <w:r w:rsidRPr="00B86366">
        <w:rPr>
          <w:rFonts w:ascii="Calibri" w:eastAsia="Calibri" w:hAnsi="Calibri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5939790" cy="4348326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4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A7E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04138F" w:rsidRDefault="00424A7E" w:rsidP="00424A7E">
      <w:pPr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  <w:r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2.2</w:t>
      </w:r>
      <w:r w:rsidR="00BB5F7A"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.</w:t>
      </w:r>
      <w:r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 </w:t>
      </w:r>
      <w:r w:rsidR="0004138F"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Образовательная область</w:t>
      </w:r>
      <w:r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 «Познавательное развитие»</w:t>
      </w:r>
    </w:p>
    <w:p w:rsidR="00BB5F7A" w:rsidRPr="00BB5F7A" w:rsidRDefault="00BB5F7A" w:rsidP="00BB5F7A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5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8A35C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интеллектуально-творческие. </w:t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424A7E" w:rsidRPr="008E647D" w:rsidTr="00424A7E">
        <w:tc>
          <w:tcPr>
            <w:tcW w:w="4112" w:type="dxa"/>
            <w:gridSpan w:val="2"/>
          </w:tcPr>
          <w:p w:rsidR="00424A7E" w:rsidRPr="008E647D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Обеспечение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собственных, в том числе “ручных”,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действий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содержания</w:t>
            </w:r>
          </w:p>
        </w:tc>
        <w:tc>
          <w:tcPr>
            <w:tcW w:w="1559" w:type="dxa"/>
          </w:tcPr>
          <w:p w:rsidR="00424A7E" w:rsidRPr="008E647D" w:rsidRDefault="001B2F38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1.35pt;margin-top:60.75pt;width:66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424A7E" w:rsidRPr="008E647D" w:rsidRDefault="001B2F38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Выгнутая вправо стрелка 23" o:spid="_x0000_s1027" type="#_x0000_t103" style="position:absolute;margin-left:174.2pt;margin-top:66.75pt;width:54.75pt;height:8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</w:pic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Использование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разнообразного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идактического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наглядного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материала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424A7E" w:rsidRPr="008E647D" w:rsidTr="00424A7E">
        <w:tc>
          <w:tcPr>
            <w:tcW w:w="4112" w:type="dxa"/>
            <w:gridSpan w:val="2"/>
          </w:tcPr>
          <w:p w:rsidR="00424A7E" w:rsidRPr="008E647D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lastRenderedPageBreak/>
              <w:t>Организация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речевого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общения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424A7E" w:rsidRPr="008E647D" w:rsidRDefault="001B2F38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22" o:spid="_x0000_s1028" type="#_x0000_t102" style="position:absolute;margin-left:-29.75pt;margin-top:4.75pt;width:26.25pt;height:10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</w:pict>
            </w: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 id="Прямая со стрелкой 21" o:spid="_x0000_s1029" type="#_x0000_t32" style="position:absolute;margin-left:27.25pt;margin-top:19pt;width:0;height:35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424A7E" w:rsidRPr="008E647D" w:rsidRDefault="001B2F38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 id="Прямая со стрелкой 20" o:spid="_x0000_s1030" type="#_x0000_t32" style="position:absolute;margin-left:-1.35pt;margin-top:64.2pt;width:66pt;height: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424A7E" w:rsidRPr="008E647D" w:rsidRDefault="001B2F38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  <w:lang w:eastAsia="ru-RU"/>
              </w:rPr>
              <w:pict>
                <v:shape id="Прямая со стрелкой 19" o:spid="_x0000_s1031" type="#_x0000_t32" style="position:absolute;margin-left:174.2pt;margin-top:136.2pt;width:0;height:30.7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<v:stroke startarrow="block" endarrow="block"/>
                </v:shape>
              </w:pic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обучения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предполагающая использование детьми </w:t>
            </w:r>
            <w:r w:rsidR="00424A7E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совместных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действий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освоении различных понятий. Для этого дети организуются в микрогруппы по 3-4 человека. Такая организация провоцирует</w:t>
            </w:r>
            <w:r w:rsidR="00424A7E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активное речевое общение детей со сверстниками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424A7E" w:rsidRPr="008E647D" w:rsidTr="00424A7E">
        <w:tc>
          <w:tcPr>
            <w:tcW w:w="9923" w:type="dxa"/>
            <w:gridSpan w:val="5"/>
          </w:tcPr>
          <w:p w:rsidR="00424A7E" w:rsidRPr="008E647D" w:rsidRDefault="001B2F38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8" o:spid="_x0000_s1032" type="#_x0000_t67" style="position:absolute;left:0;text-align:left;margin-left:221.85pt;margin-top:29.85pt;width:19.9pt;height:36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</w:pic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разнообразных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форм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24A7E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взаимодействия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: </w:t>
            </w:r>
            <w:r w:rsidR="00424A7E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>“педагог - дети”, “дети - дети”</w:t>
            </w:r>
          </w:p>
        </w:tc>
      </w:tr>
      <w:tr w:rsidR="00424A7E" w:rsidRPr="008E647D" w:rsidTr="00424A7E">
        <w:tc>
          <w:tcPr>
            <w:tcW w:w="9923" w:type="dxa"/>
            <w:gridSpan w:val="5"/>
          </w:tcPr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424A7E" w:rsidRPr="008E647D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  <w:tr w:rsidR="00424A7E" w:rsidRPr="008E647D" w:rsidTr="00424A7E">
        <w:tc>
          <w:tcPr>
            <w:tcW w:w="3686" w:type="dxa"/>
          </w:tcPr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Позиция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педагога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чувство комфортности </w:t>
            </w:r>
          </w:p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и уверенности в собственных силах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Психологическая перестройка </w:t>
            </w:r>
          </w:p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позиции педагога на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личностно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ориентированное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 ребенком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в процессе обучения, </w:t>
            </w:r>
          </w:p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содержанием которого является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br/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Фиксация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успеха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</w:t>
            </w:r>
          </w:p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достигнутого ребенком, </w:t>
            </w:r>
          </w:p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его аргументация создает положительный эмоцио-нальный фон для проведения обучения, способствует возникновению </w:t>
            </w:r>
          </w:p>
          <w:p w:rsidR="00424A7E" w:rsidRPr="008E647D" w:rsidRDefault="00424A7E" w:rsidP="00BB5F7A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познавательного интереса</w:t>
            </w:r>
          </w:p>
          <w:p w:rsidR="00424A7E" w:rsidRPr="008E647D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BB5F7A" w:rsidRDefault="00BB5F7A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элементар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ных математических представлений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605327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Развивающие задачи РЭМП 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представление о числе. </w:t>
      </w: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геометрические представления. </w:t>
      </w: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BB5F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сенсорные возможности. </w:t>
      </w: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Формировать навыки выражения количества через число (формирование навыков счета и измерения различных величин </w:t>
      </w: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логическое мышление (формирование представлений о порядке и закономерности, об операциях классификации и сериации, знакомство с элементами логики высказываний) навыков счета и измерения различных величин. </w:t>
      </w:r>
    </w:p>
    <w:p w:rsidR="00BB5F7A" w:rsidRPr="00BB5F7A" w:rsidRDefault="00BB5F7A" w:rsidP="002F4A64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абстрактное воображение, образную память, ассоциативное мышление, мышление по аналогии – предпосылки творческого продуктивного мышления. 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Принципы организации работы по развитию элементарных математических представлений 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BB5F7A" w:rsidRDefault="00BB5F7A" w:rsidP="002F4A6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математических представлений на основе перцептивных (ручных) действий детей, накопления чувственного опыта и его осмысления </w:t>
      </w:r>
    </w:p>
    <w:p w:rsidR="00BB5F7A" w:rsidRPr="00BB5F7A" w:rsidRDefault="00BB5F7A" w:rsidP="002F4A6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разнообразного и разнопланового дидактического материала, позволяющего обобщить понятия «число», «множество», «форма» </w:t>
      </w:r>
    </w:p>
    <w:p w:rsidR="00BB5F7A" w:rsidRPr="00BB5F7A" w:rsidRDefault="00BB5F7A" w:rsidP="002F4A6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Стимулирование активной речевой деятельности детей, речевое сопровождение перцептивных действий </w:t>
      </w:r>
    </w:p>
    <w:p w:rsidR="00BB5F7A" w:rsidRPr="00BB5F7A" w:rsidRDefault="00BB5F7A" w:rsidP="002F4A6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сочетания самостоятельной деятельности детей и их разнообразного взаимодействия при освоении математических понятий 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 по развитию элементарных математических представлений </w:t>
      </w:r>
    </w:p>
    <w:p w:rsidR="00BB5F7A" w:rsidRPr="00605327" w:rsidRDefault="00BB5F7A" w:rsidP="00BB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в повседневных бытовых ситуациях (МлДВ).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Демонстрационные опыты (МлДВ).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Сенсорные праздники на основе народного календаря (МлДВ).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Театрализация с математическим содержанием – на этапе объяснения или повторения и закрепления (средняя и старшая группы).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Коллективное занятие при условии свободы участия в нем (средняя и старшая группы).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F7A">
        <w:rPr>
          <w:rFonts w:ascii="Times New Roman" w:hAnsi="Times New Roman" w:cs="Times New Roman"/>
          <w:sz w:val="28"/>
          <w:szCs w:val="28"/>
        </w:rPr>
        <w:t xml:space="preserve">Занятие с четкими правилами, обязательное для всех, фиксированной продолжительности (подготовительная группа, на основе соглашения с детьми).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F7A">
        <w:rPr>
          <w:rFonts w:ascii="Times New Roman" w:hAnsi="Times New Roman" w:cs="Times New Roman"/>
          <w:sz w:val="28"/>
          <w:szCs w:val="28"/>
        </w:rPr>
        <w:t xml:space="preserve">Свободные беседы гуманитарной направленности по истории математики, о прикладных аспектах математики (МлДВ). </w:t>
      </w:r>
    </w:p>
    <w:p w:rsidR="00BB5F7A" w:rsidRPr="00BB5F7A" w:rsidRDefault="00BB5F7A" w:rsidP="002F4A6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F7A">
        <w:rPr>
          <w:rFonts w:ascii="Times New Roman" w:hAnsi="Times New Roman" w:cs="Times New Roman"/>
          <w:sz w:val="28"/>
          <w:szCs w:val="28"/>
        </w:rPr>
        <w:t>Самостоятельная деятельность в развивающей среде (все возрастные группы</w:t>
      </w:r>
      <w:r w:rsidRPr="00BB5F7A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:rsidR="00BB5F7A" w:rsidRDefault="00BB5F7A" w:rsidP="00BB5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7A" w:rsidRDefault="00BB5F7A" w:rsidP="00BB5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7A" w:rsidRDefault="00BB5F7A" w:rsidP="00BB5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7A" w:rsidRDefault="00BB5F7A" w:rsidP="00BB5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F7A" w:rsidRDefault="00BB5F7A" w:rsidP="00BB5F7A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Детское экспериментирование</w:t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3745703"/>
            <wp:effectExtent l="19050" t="0" r="381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3583246"/>
            <wp:effectExtent l="19050" t="0" r="381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15936" cy="4805916"/>
            <wp:effectExtent l="1905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B5F7A" w:rsidRDefault="0004138F" w:rsidP="002F4A64">
      <w:pPr>
        <w:pStyle w:val="a3"/>
        <w:numPr>
          <w:ilvl w:val="1"/>
          <w:numId w:val="29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</w:t>
      </w:r>
      <w:r w:rsidR="00424A7E" w:rsidRPr="00BB5F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«Речевое развитие»</w:t>
      </w:r>
    </w:p>
    <w:p w:rsidR="00BB5F7A" w:rsidRPr="00BB5F7A" w:rsidRDefault="00BB5F7A" w:rsidP="00BB5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устной речи и навыков речевого общения с окружающими на основе овладения литературным языком своего народа. </w:t>
      </w:r>
    </w:p>
    <w:p w:rsidR="00BB5F7A" w:rsidRPr="00B86366" w:rsidRDefault="00BB5F7A" w:rsidP="00BB5F7A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2005" cy="3030279"/>
            <wp:effectExtent l="19050" t="0" r="1595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4219575"/>
            <wp:effectExtent l="19050" t="0" r="381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3952875"/>
            <wp:effectExtent l="19050" t="0" r="381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1894308"/>
            <wp:effectExtent l="19050" t="0" r="3810" b="0"/>
            <wp:docPr id="8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Воспитание любви и интереса к художественному слову.</w:t>
      </w:r>
    </w:p>
    <w:p w:rsidR="00424A7E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Знакомство детей с художественной литературой.</w:t>
      </w:r>
    </w:p>
    <w:p w:rsidR="00424A7E" w:rsidRPr="00B86366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3704"/>
      </w:tblGrid>
      <w:tr w:rsidR="00424A7E" w:rsidRPr="00A00D8C" w:rsidTr="00CF1B91">
        <w:tc>
          <w:tcPr>
            <w:tcW w:w="10881" w:type="dxa"/>
            <w:gridSpan w:val="4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Цель</w:t>
            </w:r>
          </w:p>
        </w:tc>
      </w:tr>
      <w:tr w:rsidR="00424A7E" w:rsidRPr="00A00D8C" w:rsidTr="00CF1B91">
        <w:tc>
          <w:tcPr>
            <w:tcW w:w="10881" w:type="dxa"/>
            <w:gridSpan w:val="4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424A7E" w:rsidRPr="00A00D8C" w:rsidTr="00CF1B91">
        <w:tc>
          <w:tcPr>
            <w:tcW w:w="10881" w:type="dxa"/>
            <w:gridSpan w:val="4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Задачи</w:t>
            </w:r>
          </w:p>
        </w:tc>
      </w:tr>
      <w:tr w:rsidR="00424A7E" w:rsidRPr="00A00D8C" w:rsidTr="00CF1B91">
        <w:tc>
          <w:tcPr>
            <w:tcW w:w="4784" w:type="dxa"/>
            <w:gridSpan w:val="2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Вызывать интерес к худ.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6097" w:type="dxa"/>
            <w:gridSpan w:val="2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424A7E" w:rsidRPr="00A00D8C" w:rsidTr="00CF1B91">
        <w:tc>
          <w:tcPr>
            <w:tcW w:w="4784" w:type="dxa"/>
            <w:gridSpan w:val="2"/>
          </w:tcPr>
          <w:p w:rsidR="00424A7E" w:rsidRPr="00A00D8C" w:rsidRDefault="00424A7E" w:rsidP="00424A7E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литературной речи</w:t>
            </w:r>
          </w:p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</w:p>
        </w:tc>
        <w:tc>
          <w:tcPr>
            <w:tcW w:w="6097" w:type="dxa"/>
            <w:gridSpan w:val="2"/>
          </w:tcPr>
          <w:p w:rsidR="00424A7E" w:rsidRPr="008E647D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424A7E" w:rsidRPr="00A00D8C" w:rsidTr="00CF1B91">
        <w:tc>
          <w:tcPr>
            <w:tcW w:w="10881" w:type="dxa"/>
            <w:gridSpan w:val="4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</w:t>
            </w:r>
          </w:p>
        </w:tc>
      </w:tr>
      <w:tr w:rsidR="00424A7E" w:rsidRPr="00A00D8C" w:rsidTr="00CF1B91">
        <w:tc>
          <w:tcPr>
            <w:tcW w:w="2392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3704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424A7E" w:rsidRPr="00A00D8C" w:rsidTr="00CF1B91">
        <w:tc>
          <w:tcPr>
            <w:tcW w:w="2392" w:type="dxa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Продуктивная деятельность по мотивам прочитанного</w:t>
            </w:r>
          </w:p>
        </w:tc>
        <w:tc>
          <w:tcPr>
            <w:tcW w:w="3704" w:type="dxa"/>
          </w:tcPr>
          <w:p w:rsidR="00424A7E" w:rsidRPr="00A00D8C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Сочинение по мотивам прочитанного</w:t>
            </w:r>
          </w:p>
        </w:tc>
      </w:tr>
      <w:tr w:rsidR="00424A7E" w:rsidRPr="00A00D8C" w:rsidTr="00CF1B91">
        <w:tc>
          <w:tcPr>
            <w:tcW w:w="10881" w:type="dxa"/>
            <w:gridSpan w:val="4"/>
          </w:tcPr>
          <w:p w:rsidR="00424A7E" w:rsidRPr="00A00D8C" w:rsidRDefault="00424A7E" w:rsidP="00424A7E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Ситуативная беседа по мотивам прочитанного</w:t>
            </w:r>
          </w:p>
        </w:tc>
      </w:tr>
    </w:tbl>
    <w:p w:rsidR="00424A7E" w:rsidRPr="00B86366" w:rsidRDefault="00424A7E" w:rsidP="00424A7E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24A7E" w:rsidRPr="00B86366" w:rsidRDefault="00424A7E" w:rsidP="00424A7E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24A7E" w:rsidRPr="00B86366" w:rsidRDefault="00424A7E" w:rsidP="00424A7E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24A7E" w:rsidRPr="00B86366" w:rsidRDefault="00424A7E" w:rsidP="00424A7E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424A7E" w:rsidRPr="00BB5F7A" w:rsidRDefault="00424A7E" w:rsidP="002F4A64">
      <w:pPr>
        <w:pStyle w:val="a3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424A7E" w:rsidRPr="00BB5F7A" w:rsidRDefault="00424A7E" w:rsidP="002F4A64">
      <w:pPr>
        <w:pStyle w:val="a3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отборе художественных текстов учитываются предпочтения педагогов и особенности детей, а также способность книги конкурировать с видеотехникой не </w:t>
      </w: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только на уровне содержания, но и на уровне зрительного ряда;</w:t>
      </w:r>
    </w:p>
    <w:p w:rsidR="00424A7E" w:rsidRPr="00BB5F7A" w:rsidRDefault="00424A7E" w:rsidP="002F4A64">
      <w:pPr>
        <w:pStyle w:val="a3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424A7E" w:rsidRPr="00BB5F7A" w:rsidRDefault="00424A7E" w:rsidP="002F4A64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424A7E" w:rsidRDefault="00424A7E" w:rsidP="00424A7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B5F7A" w:rsidRDefault="00BB5F7A" w:rsidP="00424A7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B5F7A" w:rsidRDefault="00BB5F7A" w:rsidP="00424A7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B5F7A" w:rsidRPr="00B86366" w:rsidRDefault="00BB5F7A" w:rsidP="00424A7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B5F7A" w:rsidRPr="0004138F" w:rsidRDefault="0004138F" w:rsidP="0004138F">
      <w:pPr>
        <w:widowControl w:val="0"/>
        <w:suppressAutoHyphens/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</w:pPr>
      <w:r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>2.4</w:t>
      </w:r>
      <w:r w:rsidRPr="0004138F"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>.</w:t>
      </w:r>
      <w:r w:rsidR="00424A7E" w:rsidRPr="0004138F"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 xml:space="preserve"> </w:t>
      </w:r>
      <w:r w:rsidRPr="0004138F"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>Образовательная область</w:t>
      </w:r>
      <w:r w:rsidR="00424A7E" w:rsidRPr="0004138F"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 xml:space="preserve"> «Художественно – эстетическое развитие»</w:t>
      </w:r>
    </w:p>
    <w:p w:rsidR="00BB5F7A" w:rsidRPr="0004138F" w:rsidRDefault="0004138F" w:rsidP="0004138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3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4138F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целей формирования интереса к эстетической стороне окружающей действительности, удовлетворение потребности детей в самовыражении. </w:t>
      </w:r>
    </w:p>
    <w:p w:rsidR="00424A7E" w:rsidRPr="00B86366" w:rsidRDefault="00424A7E" w:rsidP="00424A7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Принципы,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стетизация  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К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И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нтеграция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рганизация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тематического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пространства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представлений;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представлений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 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способов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424A7E" w:rsidRPr="00B86366" w:rsidRDefault="00424A7E" w:rsidP="002F4A64">
      <w:pPr>
        <w:widowControl w:val="0"/>
        <w:numPr>
          <w:ilvl w:val="0"/>
          <w:numId w:val="4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Е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424A7E" w:rsidRPr="00B86366" w:rsidRDefault="00424A7E" w:rsidP="00424A7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24A7E" w:rsidRPr="00B86366" w:rsidRDefault="00424A7E" w:rsidP="00424A7E">
      <w:pPr>
        <w:shd w:val="clear" w:color="auto" w:fill="FFFFFF"/>
        <w:autoSpaceDE w:val="0"/>
        <w:spacing w:after="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Педагогические условия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424A7E" w:rsidRPr="00B86366" w:rsidRDefault="00424A7E" w:rsidP="002F4A64">
      <w:pPr>
        <w:widowControl w:val="0"/>
        <w:numPr>
          <w:ilvl w:val="0"/>
          <w:numId w:val="42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424A7E" w:rsidRPr="00B86366" w:rsidRDefault="00424A7E" w:rsidP="002F4A64">
      <w:pPr>
        <w:widowControl w:val="0"/>
        <w:numPr>
          <w:ilvl w:val="0"/>
          <w:numId w:val="42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художественному труду и самос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424A7E" w:rsidRPr="00B86366" w:rsidRDefault="00424A7E" w:rsidP="002F4A64">
      <w:pPr>
        <w:widowControl w:val="0"/>
        <w:numPr>
          <w:ilvl w:val="0"/>
          <w:numId w:val="42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424A7E" w:rsidRPr="00B86366" w:rsidRDefault="00424A7E" w:rsidP="00424A7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4138F" w:rsidRDefault="0004138F" w:rsidP="003B084A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4138F" w:rsidRDefault="0004138F" w:rsidP="00041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sz w:val="28"/>
          <w:szCs w:val="28"/>
        </w:rPr>
        <w:t>Художественно-изобразительная деятельность</w:t>
      </w:r>
    </w:p>
    <w:p w:rsidR="0004138F" w:rsidRPr="00605327" w:rsidRDefault="0004138F" w:rsidP="00041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B2E" w:rsidRDefault="00742B2E" w:rsidP="00742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sz w:val="28"/>
          <w:szCs w:val="28"/>
        </w:rPr>
        <w:t>Модель эстетическог</w:t>
      </w:r>
      <w:r>
        <w:rPr>
          <w:rFonts w:ascii="Times New Roman" w:hAnsi="Times New Roman" w:cs="Times New Roman"/>
          <w:b/>
          <w:bCs/>
          <w:sz w:val="28"/>
          <w:szCs w:val="28"/>
        </w:rPr>
        <w:t>о отношения к окружающему миру.</w:t>
      </w:r>
    </w:p>
    <w:p w:rsidR="00742B2E" w:rsidRPr="00605327" w:rsidRDefault="00742B2E" w:rsidP="00742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B2E" w:rsidRPr="00742B2E" w:rsidRDefault="00742B2E" w:rsidP="002F4A64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42B2E">
        <w:rPr>
          <w:rFonts w:ascii="Times New Roman" w:hAnsi="Times New Roman"/>
          <w:sz w:val="28"/>
          <w:szCs w:val="28"/>
        </w:rPr>
        <w:t xml:space="preserve">Способность эмоционального переживания. </w:t>
      </w:r>
    </w:p>
    <w:p w:rsidR="00742B2E" w:rsidRPr="00742B2E" w:rsidRDefault="00742B2E" w:rsidP="002F4A64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Способность к активному усвоению художественного опыта (эстетической апперцепции), к самостоятельной творческой деятельности, к саморазвитию и экспериментированию (поисковым действиям). </w:t>
      </w:r>
    </w:p>
    <w:p w:rsidR="00742B2E" w:rsidRPr="00742B2E" w:rsidRDefault="00742B2E" w:rsidP="002F4A64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Специфические художественные и творческие способности (восприятие, исполнительство и творчество). </w:t>
      </w:r>
    </w:p>
    <w:p w:rsidR="00742B2E" w:rsidRPr="00742B2E" w:rsidRDefault="00742B2E" w:rsidP="00742B2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sz w:val="28"/>
          <w:szCs w:val="28"/>
        </w:rPr>
        <w:t xml:space="preserve">Методы эстетического воспитания: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пробуждения ярких эстетических эмоций и переживаний с целью овладения даром сопереживания.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побуждения к сопереживанию, эмоциональной отзывчивости на прекрасное в окружающем мире.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эстетического убеждения (По мысли А.В. Бакушинского «Форма, колорит, линия, масса и пространство, фактура должны убеждать собою непосредственно, должны быть самоценны, как чистый эстетический факт».).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сенсорного насыщения (без сенсорной основы немыслимо приобщение детей к художественной культуре).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эстетического выбора («убеждения красотой»), направленный на формирование эстетического вкуса; » метод разнообразной художественной практики.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сотворчества (с педагогом, народным мастером, художником, сверстниками). </w:t>
      </w:r>
    </w:p>
    <w:p w:rsidR="00742B2E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нетривиальных (необыденных) творческих ситуаций, пробуждающих интерес к художественной деятельности. </w:t>
      </w:r>
    </w:p>
    <w:p w:rsidR="0004138F" w:rsidRPr="00742B2E" w:rsidRDefault="00742B2E" w:rsidP="002F4A64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эвристических и поисковых ситуаций. </w:t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Детское конструирование</w:t>
      </w:r>
    </w:p>
    <w:p w:rsidR="00424A7E" w:rsidRPr="00B86366" w:rsidRDefault="00424A7E" w:rsidP="00424A7E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5762625" cy="2057400"/>
            <wp:effectExtent l="19050" t="0" r="0" b="0"/>
            <wp:docPr id="10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2400300"/>
            <wp:effectExtent l="19050" t="0" r="3810" b="0"/>
            <wp:docPr id="11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866900"/>
            <wp:effectExtent l="19050" t="0" r="3810" b="0"/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2657475"/>
            <wp:effectExtent l="19050" t="0" r="3810" b="0"/>
            <wp:docPr id="17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Музыкальное развитие</w:t>
      </w:r>
    </w:p>
    <w:tbl>
      <w:tblPr>
        <w:tblStyle w:val="10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2296"/>
      </w:tblGrid>
      <w:tr w:rsidR="00424A7E" w:rsidRPr="00A00D8C" w:rsidTr="00CF1B91">
        <w:tc>
          <w:tcPr>
            <w:tcW w:w="10915" w:type="dxa"/>
            <w:gridSpan w:val="1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Основные цели: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музыкальности детей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424A7E" w:rsidRPr="00A00D8C" w:rsidTr="00CF1B91">
        <w:tc>
          <w:tcPr>
            <w:tcW w:w="10915" w:type="dxa"/>
            <w:gridSpan w:val="1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Задачи образовательной работы</w:t>
            </w: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424A7E" w:rsidRPr="00A00D8C" w:rsidTr="00CF1B91">
        <w:tc>
          <w:tcPr>
            <w:tcW w:w="3267" w:type="dxa"/>
            <w:gridSpan w:val="4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690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424A7E" w:rsidRPr="00A00D8C" w:rsidTr="00CF1B91">
        <w:tc>
          <w:tcPr>
            <w:tcW w:w="10915" w:type="dxa"/>
            <w:gridSpan w:val="1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424A7E" w:rsidRPr="00A00D8C" w:rsidTr="00CF1B91">
        <w:tc>
          <w:tcPr>
            <w:tcW w:w="1844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Игра на детских музыкальных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инструментах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968" w:type="dxa"/>
            <w:gridSpan w:val="4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424A7E" w:rsidRPr="00A00D8C" w:rsidTr="00CF1B91">
        <w:tc>
          <w:tcPr>
            <w:tcW w:w="10915" w:type="dxa"/>
            <w:gridSpan w:val="1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424A7E" w:rsidRPr="00A00D8C" w:rsidTr="00CF1B91">
        <w:tc>
          <w:tcPr>
            <w:tcW w:w="1986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Словесный: беседы о различных музыкальных жанрах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Словесно-слуховой: пение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Слуховой: слушание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музыки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Игровой: музыкальные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игры</w:t>
            </w:r>
          </w:p>
        </w:tc>
        <w:tc>
          <w:tcPr>
            <w:tcW w:w="2296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424A7E" w:rsidRPr="00A00D8C" w:rsidRDefault="00424A7E" w:rsidP="00424A7E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424A7E" w:rsidRPr="00A00D8C" w:rsidRDefault="00424A7E" w:rsidP="00424A7E">
      <w:pPr>
        <w:spacing w:after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tbl>
      <w:tblPr>
        <w:tblStyle w:val="10"/>
        <w:tblW w:w="1105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695"/>
        <w:gridCol w:w="3260"/>
      </w:tblGrid>
      <w:tr w:rsidR="00424A7E" w:rsidRPr="00A00D8C" w:rsidTr="00CF1B91">
        <w:tc>
          <w:tcPr>
            <w:tcW w:w="11057" w:type="dxa"/>
            <w:gridSpan w:val="4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424A7E" w:rsidRPr="00A00D8C" w:rsidTr="00CF1B91">
        <w:tc>
          <w:tcPr>
            <w:tcW w:w="2639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695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3260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424A7E" w:rsidRPr="00A00D8C" w:rsidTr="00CF1B91">
        <w:tc>
          <w:tcPr>
            <w:tcW w:w="11057" w:type="dxa"/>
            <w:gridSpan w:val="4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организации детей</w:t>
            </w:r>
          </w:p>
        </w:tc>
      </w:tr>
      <w:tr w:rsidR="00424A7E" w:rsidRPr="00A00D8C" w:rsidTr="00CF1B91">
        <w:tc>
          <w:tcPr>
            <w:tcW w:w="2639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Индивидуальные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695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 </w:t>
            </w:r>
          </w:p>
        </w:tc>
        <w:tc>
          <w:tcPr>
            <w:tcW w:w="3260" w:type="dxa"/>
          </w:tcPr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424A7E" w:rsidRPr="00A00D8C" w:rsidRDefault="00424A7E" w:rsidP="00424A7E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</w:tr>
      <w:tr w:rsidR="00424A7E" w:rsidRPr="00A00D8C" w:rsidTr="00CF1B91">
        <w:tc>
          <w:tcPr>
            <w:tcW w:w="2639" w:type="dxa"/>
          </w:tcPr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на музыкальных занятиях;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во время  прогулки 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в сюжетно-ролевых играх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-Занятия 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-Праздники, развлечения, досуг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-Музыка в повседневной жизни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-Театрализованная деятельность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-Игры с элементами  аккомпанемента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-Празднование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дней рождения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695" w:type="dxa"/>
          </w:tcPr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- Импровизация на инструментах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Музыкально-дидактические игры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Игры-драматизации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Детский ансамбль, оркестр 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 в «концерт», «спектакль», «оркестр».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-Подбор на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 xml:space="preserve">инструментах знакомых мелодий и сочинения новых </w:t>
            </w:r>
          </w:p>
        </w:tc>
        <w:tc>
          <w:tcPr>
            <w:tcW w:w="3260" w:type="dxa"/>
          </w:tcPr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- Открытые музыкальные занятия для родителей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424A7E" w:rsidRPr="00A00D8C" w:rsidRDefault="00424A7E" w:rsidP="00424A7E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Досуги</w:t>
            </w:r>
          </w:p>
        </w:tc>
      </w:tr>
    </w:tbl>
    <w:p w:rsidR="00424A7E" w:rsidRPr="00A00D8C" w:rsidRDefault="00424A7E" w:rsidP="00424A7E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424A7E" w:rsidRDefault="00424A7E" w:rsidP="00424A7E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2.5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Физическое развитие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424A7E" w:rsidRPr="00B86366" w:rsidRDefault="00424A7E" w:rsidP="00424A7E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  <w:lang w:eastAsia="ru-RU"/>
        </w:rPr>
        <w:drawing>
          <wp:inline distT="0" distB="0" distL="0" distR="0">
            <wp:extent cx="5939790" cy="3976208"/>
            <wp:effectExtent l="19050" t="0" r="3810" b="0"/>
            <wp:docPr id="19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2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752850"/>
            <wp:effectExtent l="0" t="0" r="0" b="0"/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09950" cy="3924300"/>
            <wp:effectExtent l="19050" t="0" r="0" b="0"/>
            <wp:docPr id="2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6575" cy="3527425"/>
            <wp:effectExtent l="19050" t="0" r="3175" b="0"/>
            <wp:docPr id="24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16575" cy="3527425"/>
                      <a:chOff x="3132138" y="2565400"/>
                      <a:chExt cx="5616575" cy="3527425"/>
                    </a:xfrm>
                  </a:grpSpPr>
                  <a:grpSp>
                    <a:nvGrpSpPr>
                      <a:cNvPr id="47108" name="Group 7"/>
                      <a:cNvGrpSpPr>
                        <a:grpSpLocks/>
                      </a:cNvGrpSpPr>
                    </a:nvGrpSpPr>
                    <a:grpSpPr bwMode="auto">
                      <a:xfrm>
                        <a:off x="3132138" y="2565400"/>
                        <a:ext cx="5616575" cy="3527425"/>
                        <a:chOff x="7821" y="3423"/>
                        <a:chExt cx="8712" cy="5560"/>
                      </a:xfrm>
                    </a:grpSpPr>
                    <a:sp>
                      <a:nvSpPr>
                        <a:cNvPr id="5128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821" y="3423"/>
                          <a:ext cx="8712" cy="5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Формы физического развития</a:t>
                            </a:r>
                            <a:endParaRPr lang="ru-RU" sz="20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933" y="4104"/>
                          <a:ext cx="8488" cy="4765"/>
                          <a:chOff x="7883" y="5142"/>
                          <a:chExt cx="8488" cy="4765"/>
                        </a:xfrm>
                      </a:grpSpPr>
                      <a:sp>
                        <a:nvSpPr>
                          <a:cNvPr id="47121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9448"/>
                            <a:ext cx="8490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Самостоятельная двигательно-игровая деятельность детей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2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142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3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275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Подвижные игры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4" name="Text 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707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Утренняя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5" name="Text Box 1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7411"/>
                            <a:ext cx="1788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ЛФК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6" name="Text 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016" y="6275"/>
                            <a:ext cx="424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Корригирующая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7" name="Text Box 1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4474" y="8317"/>
                            <a:ext cx="174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Ритмика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8" name="Text 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017"/>
                            <a:ext cx="6331" cy="7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Спортивные игры, развлечения, праздники и  соревнования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9" name="Text Box 1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792" y="8880"/>
                            <a:ext cx="4469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Музыкальные 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0" name="Text Box 1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9894" y="7411"/>
                            <a:ext cx="638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упражнения на прогулке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1" name="Text Box 2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841"/>
                            <a:ext cx="357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Физкультминутки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2" name="Text Box 2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707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Закаливающие  процедуры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3" name="Text Box 2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679" y="6841"/>
                            <a:ext cx="4587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Гимнастика пробуждения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4" name="Text Box 2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880"/>
                            <a:ext cx="3575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Кружки, секции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5" name="Text Box 2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142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Занятия по плаванию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24A7E" w:rsidRDefault="00424A7E" w:rsidP="00424A7E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742B2E" w:rsidRDefault="00424A7E" w:rsidP="00742B2E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3B084A" w:rsidRDefault="003B084A" w:rsidP="00424A7E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Pr="00B86366" w:rsidRDefault="00424A7E" w:rsidP="00424A7E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 оздоровительных мероприятий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9037"/>
      </w:tblGrid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№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Мероприятия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1.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Закаливание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1.1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Воздушные ванны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1.2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Сухое растирание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1.3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Тропа здоровья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1.4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«Босоножье»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1.5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Обширное умывание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2.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Профилактическая гимнастика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2.1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Тренирующие общеразвивающие занятия в зале и на улице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2.2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2.3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рук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2.4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точек ушей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2.5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Точечный массаж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2.6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Зрительная гимнастика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2.7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Лечебная физкультура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2.8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Дыхательная гимнастика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3.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Повышение неспецифической резистентности организма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3.1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Фиточай витаминный 2 раза в год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3.2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Витаминотерапия (прием «Ревита»)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3.3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«Чесночные» бусы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3.4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Смазывание носов «Оксолиновой мазью»</w:t>
            </w:r>
          </w:p>
        </w:tc>
      </w:tr>
      <w:tr w:rsidR="00424A7E" w:rsidRPr="00B86366" w:rsidTr="00424A7E">
        <w:tc>
          <w:tcPr>
            <w:tcW w:w="566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4.</w:t>
            </w:r>
          </w:p>
        </w:tc>
        <w:tc>
          <w:tcPr>
            <w:tcW w:w="9037" w:type="dxa"/>
          </w:tcPr>
          <w:p w:rsidR="00424A7E" w:rsidRPr="00F735D7" w:rsidRDefault="00424A7E" w:rsidP="00424A7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Вакцинопрофилактика по календарю профилактических прививок</w:t>
            </w:r>
          </w:p>
        </w:tc>
      </w:tr>
    </w:tbl>
    <w:p w:rsidR="00424A7E" w:rsidRPr="00B86366" w:rsidRDefault="00424A7E" w:rsidP="00424A7E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 режиме дня, согласно требованиям СанПина,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424A7E" w:rsidRPr="00381FDD" w:rsidRDefault="00424A7E" w:rsidP="00424A7E">
      <w:pPr>
        <w:ind w:right="25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1F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Двигательный режим детей раннего возраста</w:t>
      </w:r>
    </w:p>
    <w:tbl>
      <w:tblPr>
        <w:tblStyle w:val="a6"/>
        <w:tblW w:w="10490" w:type="dxa"/>
        <w:tblInd w:w="108" w:type="dxa"/>
        <w:tblLook w:val="04A0" w:firstRow="1" w:lastRow="0" w:firstColumn="1" w:lastColumn="0" w:noHBand="0" w:noVBand="1"/>
      </w:tblPr>
      <w:tblGrid>
        <w:gridCol w:w="851"/>
        <w:gridCol w:w="3686"/>
        <w:gridCol w:w="992"/>
        <w:gridCol w:w="992"/>
        <w:gridCol w:w="993"/>
        <w:gridCol w:w="992"/>
        <w:gridCol w:w="992"/>
        <w:gridCol w:w="992"/>
      </w:tblGrid>
      <w:tr w:rsidR="00424A7E" w:rsidRPr="001E21FC" w:rsidTr="00CF1B91">
        <w:tc>
          <w:tcPr>
            <w:tcW w:w="851" w:type="dxa"/>
            <w:vMerge w:val="restart"/>
          </w:tcPr>
          <w:p w:rsidR="00424A7E" w:rsidRPr="00D87242" w:rsidRDefault="00424A7E" w:rsidP="00424A7E">
            <w:pPr>
              <w:snapToGrid w:val="0"/>
              <w:ind w:left="23" w:hanging="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86" w:type="dxa"/>
            <w:vMerge w:val="restart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Виды двигательной активности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Пон-к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Вт.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Ср.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Чт.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Пт.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</w:p>
        </w:tc>
      </w:tr>
      <w:tr w:rsidR="00424A7E" w:rsidRPr="001E21FC" w:rsidTr="00CF1B91">
        <w:tc>
          <w:tcPr>
            <w:tcW w:w="851" w:type="dxa"/>
            <w:vMerge/>
            <w:vAlign w:val="center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6"/>
          </w:tcPr>
          <w:p w:rsidR="00424A7E" w:rsidRPr="001E21FC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Время в минутах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CF1B91">
            <w:pPr>
              <w:snapToGrid w:val="0"/>
              <w:ind w:hanging="5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Утренняя гимнастика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 занятия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Музыкальные занятия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 упражнения на прогулке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1ч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 мин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 после сна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Дозированная ходьба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Игры-хороводы, игровые упражнения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424A7E" w:rsidRPr="001E21FC" w:rsidTr="00CF1B91">
        <w:tc>
          <w:tcPr>
            <w:tcW w:w="851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 досуги</w:t>
            </w:r>
          </w:p>
        </w:tc>
        <w:tc>
          <w:tcPr>
            <w:tcW w:w="4961" w:type="dxa"/>
            <w:gridSpan w:val="5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15минут один раз в месяц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24A7E" w:rsidRPr="001E21FC" w:rsidTr="00CF1B91">
        <w:tc>
          <w:tcPr>
            <w:tcW w:w="4537" w:type="dxa"/>
            <w:gridSpan w:val="2"/>
          </w:tcPr>
          <w:p w:rsidR="00424A7E" w:rsidRPr="00D87242" w:rsidRDefault="00424A7E" w:rsidP="00424A7E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ИТОГО В НЕДЕЛЮ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3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424A7E" w:rsidRPr="001E21FC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424A7E" w:rsidRPr="00D87242" w:rsidRDefault="00424A7E" w:rsidP="00424A7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6ч 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</w:tr>
    </w:tbl>
    <w:p w:rsidR="00424A7E" w:rsidRDefault="00424A7E" w:rsidP="00424A7E">
      <w:pPr>
        <w:ind w:firstLine="360"/>
        <w:mirrorIndents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1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</w:t>
      </w:r>
    </w:p>
    <w:p w:rsidR="00424A7E" w:rsidRPr="008E647D" w:rsidRDefault="00424A7E" w:rsidP="00424A7E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дошкольного возраста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3401"/>
        <w:gridCol w:w="1418"/>
        <w:gridCol w:w="1388"/>
        <w:gridCol w:w="1305"/>
        <w:gridCol w:w="1425"/>
      </w:tblGrid>
      <w:tr w:rsidR="00424A7E" w:rsidRPr="00F735D7" w:rsidTr="00424A7E">
        <w:tc>
          <w:tcPr>
            <w:tcW w:w="675" w:type="dxa"/>
            <w:vMerge w:val="restart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№</w:t>
            </w:r>
          </w:p>
        </w:tc>
        <w:tc>
          <w:tcPr>
            <w:tcW w:w="3401" w:type="dxa"/>
            <w:vMerge w:val="restart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Форма организации</w:t>
            </w:r>
          </w:p>
        </w:tc>
        <w:tc>
          <w:tcPr>
            <w:tcW w:w="2806" w:type="dxa"/>
            <w:gridSpan w:val="2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Младший возраст</w:t>
            </w:r>
          </w:p>
        </w:tc>
        <w:tc>
          <w:tcPr>
            <w:tcW w:w="2688" w:type="dxa"/>
            <w:gridSpan w:val="2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Старший возраст</w:t>
            </w:r>
          </w:p>
        </w:tc>
      </w:tr>
      <w:tr w:rsidR="00424A7E" w:rsidRPr="00F735D7" w:rsidTr="00424A7E">
        <w:tc>
          <w:tcPr>
            <w:tcW w:w="675" w:type="dxa"/>
            <w:vMerge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3401" w:type="dxa"/>
            <w:vMerge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младшая группа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средняя группа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старшая группа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подготов. группа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6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8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12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Физ.занятие в помещении (2 раза в неделю)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10-15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25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Физ.занятие на воздухе </w:t>
            </w:r>
          </w:p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(1 раз в неделю)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10-15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25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4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4 часа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4 часа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4 часа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4 часа </w:t>
            </w:r>
          </w:p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Физминутки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2-3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2-3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3-5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3-5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6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6-10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10-15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15-20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15-20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7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Спортивные игры, упражнения (1 раз в неделю)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15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8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8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9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5-10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5-10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5-10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10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5-10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5-10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5-10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11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2-3 мин. 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2-3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2-3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2-3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12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5494" w:type="dxa"/>
            <w:gridSpan w:val="4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ежедневно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13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20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40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14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41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20 мин.</w:t>
            </w:r>
          </w:p>
        </w:tc>
        <w:tc>
          <w:tcPr>
            <w:tcW w:w="1388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30 мин.</w:t>
            </w:r>
          </w:p>
        </w:tc>
        <w:tc>
          <w:tcPr>
            <w:tcW w:w="130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30 мин.</w:t>
            </w:r>
          </w:p>
        </w:tc>
        <w:tc>
          <w:tcPr>
            <w:tcW w:w="1383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40 мин.</w:t>
            </w:r>
          </w:p>
        </w:tc>
      </w:tr>
      <w:tr w:rsidR="00424A7E" w:rsidRPr="00F735D7" w:rsidTr="00424A7E">
        <w:tc>
          <w:tcPr>
            <w:tcW w:w="675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15</w:t>
            </w:r>
          </w:p>
        </w:tc>
        <w:tc>
          <w:tcPr>
            <w:tcW w:w="3401" w:type="dxa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Неделя здоровья</w:t>
            </w:r>
          </w:p>
        </w:tc>
        <w:tc>
          <w:tcPr>
            <w:tcW w:w="5494" w:type="dxa"/>
            <w:gridSpan w:val="4"/>
          </w:tcPr>
          <w:p w:rsidR="00424A7E" w:rsidRPr="00F735D7" w:rsidRDefault="00424A7E" w:rsidP="00424A7E">
            <w:pPr>
              <w:spacing w:before="100" w:beforeAutospacing="1" w:after="100" w:afterAutospacing="1"/>
              <w:mirrorIndents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 раза в год</w:t>
            </w:r>
          </w:p>
        </w:tc>
      </w:tr>
    </w:tbl>
    <w:p w:rsidR="00424A7E" w:rsidRDefault="00424A7E" w:rsidP="00424A7E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B084A" w:rsidRDefault="003B084A" w:rsidP="00424A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84A" w:rsidRDefault="003B084A" w:rsidP="00424A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A7E" w:rsidRPr="003B084A" w:rsidRDefault="00424A7E" w:rsidP="00424A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84A">
        <w:rPr>
          <w:rFonts w:ascii="Times New Roman" w:hAnsi="Times New Roman" w:cs="Times New Roman"/>
          <w:b/>
          <w:sz w:val="32"/>
          <w:szCs w:val="32"/>
        </w:rPr>
        <w:t>2.6.Содержание коррекционной работы.</w:t>
      </w:r>
    </w:p>
    <w:p w:rsidR="00424A7E" w:rsidRPr="003E4600" w:rsidRDefault="00424A7E" w:rsidP="00424A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F2470" w:rsidRPr="000615E4" w:rsidRDefault="00CF2470" w:rsidP="00CF2470">
      <w:pPr>
        <w:spacing w:after="120" w:line="24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615E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Система работы педагога-психолога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Обеспечение психологического здоровья детей, в основе которого лежит полноценное психическое развитие ребенка на всех этапах детства.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условий, которые способствуют эмоциональному благополучию и обеспечивают свободное и эффективное развитие способностей каждого ребенка.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CF247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Направления работы: 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ПСИХОДИАГНОСТИКА: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по запросу (родителей, педагогов, администрации ДОУ) и  в плановом порядке – во всех возрастных группах. </w:t>
      </w:r>
    </w:p>
    <w:p w:rsidR="00CF2470" w:rsidRDefault="00CF2470" w:rsidP="00CF247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Психодиагностика проводится по следующим направлениям:</w:t>
      </w:r>
    </w:p>
    <w:p w:rsidR="00CF2470" w:rsidRPr="000615E4" w:rsidRDefault="00CF2470" w:rsidP="002F4A64">
      <w:pPr>
        <w:pStyle w:val="a3"/>
        <w:widowControl/>
        <w:numPr>
          <w:ilvl w:val="0"/>
          <w:numId w:val="5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Познавательной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F2470" w:rsidRPr="000615E4" w:rsidRDefault="00CF2470" w:rsidP="002F4A64">
      <w:pPr>
        <w:pStyle w:val="a3"/>
        <w:widowControl/>
        <w:numPr>
          <w:ilvl w:val="0"/>
          <w:numId w:val="5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Эмоционально-волевой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F2470" w:rsidRPr="00CF2470" w:rsidRDefault="00CF2470" w:rsidP="002F4A64">
      <w:pPr>
        <w:pStyle w:val="a3"/>
        <w:widowControl/>
        <w:numPr>
          <w:ilvl w:val="0"/>
          <w:numId w:val="53"/>
        </w:numPr>
        <w:suppressAutoHyphens w:val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Коммуникативной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F2470" w:rsidRPr="000615E4" w:rsidRDefault="00CF2470" w:rsidP="00CF24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зависимости от  результатов диагностики строится дальнейшая работа, которая может носить либо консультативную (в случае отсутствия нарушений в развитии), либо коррекционно - развивающую направленность (в случае, если результаты диагностики показывают нарушения). </w:t>
      </w:r>
    </w:p>
    <w:p w:rsidR="00CF2470" w:rsidRPr="000615E4" w:rsidRDefault="00CF2470" w:rsidP="00CF2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Коррекционно – развивающая работа организуется с воспитанником только  с письменного согласия родителей, либо законных представителей. Коррекционно-развивающая работа проводится по  подгруппам или индивидуально.</w:t>
      </w: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CF247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ПСИХОПРОФИЛАКТИКА:</w:t>
      </w:r>
    </w:p>
    <w:p w:rsidR="00CF2470" w:rsidRPr="000615E4" w:rsidRDefault="00CF2470" w:rsidP="00CF247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целью психопрофилактики, является предупреждение возможных нарушений в становлении личности и интеллекта детей. Консультирование педагогов и родителей по проблемам воспитания и психологического развития детей. </w:t>
      </w:r>
    </w:p>
    <w:p w:rsidR="00CF2470" w:rsidRPr="000615E4" w:rsidRDefault="00CF2470" w:rsidP="00CF247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Психопрофилактика организуется по запросу самих родителей или педагогов, по итогам психологической диагностики. </w:t>
      </w:r>
    </w:p>
    <w:p w:rsidR="00CF2470" w:rsidRPr="000615E4" w:rsidRDefault="00CF2470" w:rsidP="00CF247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Психопрофилактическая работа проводится  в групповой форме (семинар-практикум, мастер-класс, консультация, тренинг) или в форме индивидуальных консультаций.</w:t>
      </w:r>
    </w:p>
    <w:p w:rsidR="00CF2470" w:rsidRPr="000615E4" w:rsidRDefault="00CF2470" w:rsidP="00CF247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Психопрофилактика включает:</w:t>
      </w:r>
    </w:p>
    <w:p w:rsidR="00CF2470" w:rsidRPr="00844D39" w:rsidRDefault="00CF2470" w:rsidP="002F4A64">
      <w:pPr>
        <w:pStyle w:val="a3"/>
        <w:numPr>
          <w:ilvl w:val="0"/>
          <w:numId w:val="54"/>
        </w:num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коммуникативных способностей и социальной адаптации детей</w:t>
      </w:r>
    </w:p>
    <w:p w:rsidR="00CF2470" w:rsidRPr="00844D39" w:rsidRDefault="00CF2470" w:rsidP="002F4A64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общей и мелкой моторики, памяти, воображения, пространственных представлений</w:t>
      </w:r>
    </w:p>
    <w:p w:rsidR="00CF2470" w:rsidRPr="00844D39" w:rsidRDefault="00CF2470" w:rsidP="002F4A64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эмоциональной сферы (знакомство с базовыми чувствами)</w:t>
      </w:r>
    </w:p>
    <w:p w:rsidR="00CF2470" w:rsidRPr="00844D39" w:rsidRDefault="00CF2470" w:rsidP="002F4A64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позитивной самооценки у дошкольников.</w:t>
      </w:r>
      <w:r w:rsidR="00844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способности к дифференциации эмоциональных состояний.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Все направления продиктованы актуальными для данного возраста проблемами, а также психофизиологическими особенностями детей.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CF2470" w:rsidRPr="000615E4" w:rsidRDefault="00CF2470" w:rsidP="00844D39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ПСИХОКОРРЕКЦИЯ</w:t>
      </w:r>
      <w:r w:rsid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F2470" w:rsidRPr="00844D39" w:rsidRDefault="00CF2470" w:rsidP="002F4A64">
      <w:pPr>
        <w:pStyle w:val="a3"/>
        <w:numPr>
          <w:ilvl w:val="0"/>
          <w:numId w:val="55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Коррекционная работа с детьми проводится, опираясь на запросы, полученные от педагогов и родителей, по наблюдениям психолога и результатам психологического исследования.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Коррекционно - развивающая работа осуществляется в двух случаях:</w:t>
      </w:r>
    </w:p>
    <w:p w:rsidR="00CF2470" w:rsidRPr="00844D39" w:rsidRDefault="00CF2470" w:rsidP="002F4A64">
      <w:pPr>
        <w:pStyle w:val="a3"/>
        <w:numPr>
          <w:ilvl w:val="0"/>
          <w:numId w:val="5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профилактическая коррекция – дополнительная работа по интеллектуальному развитию детей, имеющих серьезные проблемы в этой сфере и коррекция эмоционально - личностных проблем детей, проведение которой невозможно в групповом режиме.</w:t>
      </w:r>
    </w:p>
    <w:p w:rsidR="00CF2470" w:rsidRPr="00844D39" w:rsidRDefault="00CF2470" w:rsidP="002F4A64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детьми, имеющими сходные эмоционально-личностные проблемы в сфере общения, поведения.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методы коррекционных воздействий: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2470" w:rsidRPr="00CF2470" w:rsidRDefault="00CF2470" w:rsidP="002F4A6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игровая терапия: подвижные, познавательные игры, игры с водой, сюжетно-ролевые игры;</w:t>
      </w:r>
    </w:p>
    <w:p w:rsidR="00CF2470" w:rsidRPr="00CF2470" w:rsidRDefault="00CF2470" w:rsidP="002F4A6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сказкотерапия: чтение, проигрывание психотерапевтических сказок, составление историй совместно с ребенком;</w:t>
      </w:r>
    </w:p>
    <w:p w:rsidR="00CF2470" w:rsidRPr="00CF2470" w:rsidRDefault="00CF2470" w:rsidP="002F4A6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психогимнастика;</w:t>
      </w:r>
    </w:p>
    <w:p w:rsidR="00CF2470" w:rsidRPr="00CF2470" w:rsidRDefault="00CF2470" w:rsidP="002F4A6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куклотерапия: проигрывание историй, сюжет которых травмирует ребенка;</w:t>
      </w:r>
    </w:p>
    <w:p w:rsidR="00CF2470" w:rsidRPr="00CF2470" w:rsidRDefault="00CF2470" w:rsidP="002F4A6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арттерапия: работа с красками, тестом;</w:t>
      </w:r>
    </w:p>
    <w:p w:rsidR="00CF2470" w:rsidRPr="00CF2470" w:rsidRDefault="00CF2470" w:rsidP="002F4A64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релаксационные упражнения: нервно-мышечное расслабление, дыхательные техники, использование визуальных образов.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CF2470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КОНСУЛЬТАЦИОННАЯ И ПРОСВЕТИТЕЛЬСКАЯ РАБОТА:  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Психологическое просвещение родителей и педагогов носит систематический плановый характер или организуется по запросу педагогов,  родителей или администрации в связи с актуальными проблемами. </w:t>
      </w:r>
    </w:p>
    <w:p w:rsidR="00CF2470" w:rsidRPr="000615E4" w:rsidRDefault="00CF2470" w:rsidP="00CF2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1"/>
        <w:gridCol w:w="3544"/>
        <w:gridCol w:w="4500"/>
      </w:tblGrid>
      <w:tr w:rsidR="00CF2470" w:rsidRPr="000615E4" w:rsidTr="00605FE8">
        <w:tc>
          <w:tcPr>
            <w:tcW w:w="2093" w:type="dxa"/>
          </w:tcPr>
          <w:p w:rsidR="00CF2470" w:rsidRPr="00CF2470" w:rsidRDefault="00CF2470" w:rsidP="00605F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3544" w:type="dxa"/>
          </w:tcPr>
          <w:p w:rsidR="00CF2470" w:rsidRPr="00CF2470" w:rsidRDefault="00CF2470" w:rsidP="00605F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педагогами</w:t>
            </w:r>
          </w:p>
        </w:tc>
        <w:tc>
          <w:tcPr>
            <w:tcW w:w="4500" w:type="dxa"/>
          </w:tcPr>
          <w:p w:rsidR="00CF2470" w:rsidRPr="00CF2470" w:rsidRDefault="00CF2470" w:rsidP="00605F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родителями</w:t>
            </w:r>
          </w:p>
        </w:tc>
      </w:tr>
      <w:tr w:rsidR="00CF2470" w:rsidRPr="000615E4" w:rsidTr="00605FE8">
        <w:tc>
          <w:tcPr>
            <w:tcW w:w="2093" w:type="dxa"/>
          </w:tcPr>
          <w:p w:rsidR="00CF2470" w:rsidRPr="00CF2470" w:rsidRDefault="00CF2470" w:rsidP="00605FE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Индивидуальная</w:t>
            </w:r>
          </w:p>
          <w:p w:rsidR="00CF2470" w:rsidRPr="00CF2470" w:rsidRDefault="00CF2470" w:rsidP="00605FE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 по запросам и результатам диагностики;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экспресс-обзор групп по результатам диагностики познавательной сферы.</w:t>
            </w:r>
          </w:p>
        </w:tc>
        <w:tc>
          <w:tcPr>
            <w:tcW w:w="4500" w:type="dxa"/>
          </w:tcPr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 по запросам и результатам диагностики.</w:t>
            </w:r>
          </w:p>
        </w:tc>
      </w:tr>
      <w:tr w:rsidR="00CF2470" w:rsidRPr="000615E4" w:rsidTr="00605FE8">
        <w:tc>
          <w:tcPr>
            <w:tcW w:w="2093" w:type="dxa"/>
          </w:tcPr>
          <w:p w:rsidR="00CF2470" w:rsidRPr="00CF2470" w:rsidRDefault="00CF2470" w:rsidP="00605FE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Групповая </w:t>
            </w:r>
          </w:p>
          <w:p w:rsidR="00CF2470" w:rsidRPr="00CF2470" w:rsidRDefault="00CF2470" w:rsidP="00605FE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семинар-практикум;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4500" w:type="dxa"/>
          </w:tcPr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выступления на родительских собраниях;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встречи (консультации, семинары-практикумы и т.д.) с родителями по заранее выбранной проблеме;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информационных папок (памяток) в каждой группе;</w:t>
            </w:r>
          </w:p>
          <w:p w:rsidR="00CF2470" w:rsidRPr="00844D39" w:rsidRDefault="00CF2470" w:rsidP="002F4A64">
            <w:pPr>
              <w:pStyle w:val="a3"/>
              <w:numPr>
                <w:ilvl w:val="0"/>
                <w:numId w:val="57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 психологической литературы для библиотечки родителей.</w:t>
            </w:r>
          </w:p>
        </w:tc>
      </w:tr>
    </w:tbl>
    <w:p w:rsidR="00CF2470" w:rsidRPr="000615E4" w:rsidRDefault="00CF2470" w:rsidP="00CF24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844D39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МЕТОДИЧЕСКАЯ РАБОТА:</w:t>
      </w:r>
    </w:p>
    <w:p w:rsidR="00CF2470" w:rsidRPr="00CF2470" w:rsidRDefault="00CF2470" w:rsidP="002F4A64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 документации; </w:t>
      </w:r>
    </w:p>
    <w:p w:rsidR="00CF2470" w:rsidRPr="00CF2470" w:rsidRDefault="00CF2470" w:rsidP="002F4A64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в методических объединениях практически психологов;  </w:t>
      </w:r>
    </w:p>
    <w:p w:rsidR="00CF2470" w:rsidRPr="00CF2470" w:rsidRDefault="00CF2470" w:rsidP="002F4A64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курсы повышения квалификации;</w:t>
      </w:r>
    </w:p>
    <w:p w:rsidR="00CF2470" w:rsidRPr="00CF2470" w:rsidRDefault="00CF2470" w:rsidP="002F4A64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методическая помощь в организации и проведении открытых занятий, семинаров по плану ДОУ;</w:t>
      </w:r>
    </w:p>
    <w:p w:rsidR="00CF2470" w:rsidRPr="00CF2470" w:rsidRDefault="00CF2470" w:rsidP="002F4A64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психолого-педагогической литературы.</w:t>
      </w:r>
    </w:p>
    <w:p w:rsidR="00CF2470" w:rsidRPr="000615E4" w:rsidRDefault="00CF2470" w:rsidP="00CF24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2470" w:rsidRPr="000615E4" w:rsidRDefault="00CF2470" w:rsidP="00844D3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обеспечение: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ребенка к детскому саду Ильина И. С. 2008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Арт-терапия. под ред. А. И. Копытина 2001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Бавина Т. В. Агаркова Е. И. Детские страхи: решение проблемы в условиях детского сада. 2008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пространстве и времени. Шорыгина Т. А. 2009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Диагностико-консультативная деятельность психолога  образования. М. М. Семаго, Н. Я. Семаго. 2004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технологии коррекции поведения дошкольников. Э. М. Вайнер. 2004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компетентностей дошкольников. Для работы с детьми 5-7 лет. О. В. Дыбина. 2008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 нарушений в поведении дошкольников. И. Н. Наревская, Н. Г. Сабирова. 2009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Психология. Занимательные материалы. Старшая группа. Л. П. Морозова. 2010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в детском саду.  Л.А.Венгер, Е.Л. Агаева. 1995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ребенка 5-7 лет в детском саду. Добина Н. И. 2009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воображения дошкольника. Дьяченко О. М. 2008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способностей у дошкольников. Чернецкая Л. В. 2005</w:t>
      </w:r>
    </w:p>
    <w:p w:rsidR="00CF2470" w:rsidRPr="000615E4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глазами ребёнка. Г.Т.Хоментаускас1989г.</w:t>
      </w:r>
    </w:p>
    <w:p w:rsidR="00CF2470" w:rsidRDefault="00CF2470" w:rsidP="002F4A64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 для подготовки детей к школе. Круглов В. 2008</w:t>
      </w:r>
    </w:p>
    <w:p w:rsidR="00424A7E" w:rsidRDefault="00424A7E" w:rsidP="00424A7E">
      <w:pPr>
        <w:rPr>
          <w:rFonts w:ascii="Times New Roman" w:hAnsi="Times New Roman" w:cs="Times New Roman"/>
          <w:b/>
          <w:sz w:val="28"/>
          <w:szCs w:val="28"/>
        </w:rPr>
      </w:pPr>
    </w:p>
    <w:p w:rsidR="00424A7E" w:rsidRPr="0093549F" w:rsidRDefault="00742B2E" w:rsidP="00424A7E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2.1.7.Р</w:t>
      </w:r>
      <w:r w:rsidR="00424A7E" w:rsidRPr="0093549F">
        <w:rPr>
          <w:rFonts w:ascii="Times New Roman" w:hAnsi="Times New Roman" w:cs="Times New Roman"/>
          <w:b/>
          <w:sz w:val="28"/>
          <w:szCs w:val="28"/>
        </w:rPr>
        <w:t>егиональный компонент</w:t>
      </w:r>
    </w:p>
    <w:p w:rsidR="00742B2E" w:rsidRPr="00751395" w:rsidRDefault="00742B2E" w:rsidP="00742B2E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Pr="007513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742B2E" w:rsidRPr="00751395" w:rsidRDefault="00742B2E" w:rsidP="00742B2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работы:</w:t>
      </w:r>
    </w:p>
    <w:p w:rsidR="00742B2E" w:rsidRPr="00751395" w:rsidRDefault="00742B2E" w:rsidP="002F4A64">
      <w:pPr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 непрерывность.</w:t>
      </w:r>
    </w:p>
    <w:p w:rsidR="00742B2E" w:rsidRPr="00751395" w:rsidRDefault="00742B2E" w:rsidP="002F4A64">
      <w:pPr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 гуманистический характер взаимодействия детей и взрослых.</w:t>
      </w:r>
    </w:p>
    <w:p w:rsidR="00742B2E" w:rsidRPr="00751395" w:rsidRDefault="00742B2E" w:rsidP="002F4A64">
      <w:pPr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индивидуального личностного развития.</w:t>
      </w:r>
    </w:p>
    <w:p w:rsidR="00742B2E" w:rsidRPr="00751395" w:rsidRDefault="00742B2E" w:rsidP="002F4A64">
      <w:pPr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742B2E" w:rsidRPr="00742B2E" w:rsidRDefault="00742B2E" w:rsidP="002F4A64">
      <w:pPr>
        <w:numPr>
          <w:ilvl w:val="0"/>
          <w:numId w:val="45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регионализации (учет специфики региона)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B2E" w:rsidRPr="00331226" w:rsidRDefault="00424A7E" w:rsidP="00742B2E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424A7E" w:rsidRPr="00331226" w:rsidRDefault="00424A7E" w:rsidP="002F4A64">
      <w:pPr>
        <w:pStyle w:val="Style24"/>
        <w:widowControl/>
        <w:numPr>
          <w:ilvl w:val="0"/>
          <w:numId w:val="26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424A7E" w:rsidRPr="00331226" w:rsidRDefault="00424A7E" w:rsidP="002F4A64">
      <w:pPr>
        <w:pStyle w:val="Style24"/>
        <w:widowControl/>
        <w:numPr>
          <w:ilvl w:val="0"/>
          <w:numId w:val="26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424A7E" w:rsidRPr="00331226" w:rsidRDefault="00424A7E" w:rsidP="002F4A64">
      <w:pPr>
        <w:pStyle w:val="Style24"/>
        <w:widowControl/>
        <w:numPr>
          <w:ilvl w:val="0"/>
          <w:numId w:val="26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424A7E" w:rsidRPr="00331226" w:rsidRDefault="00424A7E" w:rsidP="002F4A64">
      <w:pPr>
        <w:pStyle w:val="Style24"/>
        <w:widowControl/>
        <w:numPr>
          <w:ilvl w:val="0"/>
          <w:numId w:val="26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4A7E" w:rsidRPr="00331226" w:rsidRDefault="00424A7E" w:rsidP="00424A7E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3122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(Физическая культура, здоровье)</w:t>
      </w:r>
    </w:p>
    <w:p w:rsidR="00424A7E" w:rsidRPr="00331226" w:rsidRDefault="00424A7E" w:rsidP="00424A7E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312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создание условий в дошкольном образовательном учреждении;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осуществление комплекса профилактических и оздоровительных работ с учет</w:t>
      </w:r>
      <w:r>
        <w:rPr>
          <w:rFonts w:ascii="Times New Roman" w:hAnsi="Times New Roman" w:cs="Times New Roman"/>
          <w:sz w:val="28"/>
          <w:szCs w:val="28"/>
        </w:rPr>
        <w:t>ом специфики ДОУ Унцукульского района</w:t>
      </w:r>
      <w:r w:rsidRPr="00331226">
        <w:rPr>
          <w:rFonts w:ascii="Times New Roman" w:hAnsi="Times New Roman" w:cs="Times New Roman"/>
          <w:sz w:val="28"/>
          <w:szCs w:val="28"/>
        </w:rPr>
        <w:t>;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A7E" w:rsidRPr="00331226" w:rsidRDefault="00424A7E" w:rsidP="00424A7E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31226">
        <w:rPr>
          <w:rFonts w:ascii="Times New Roman" w:hAnsi="Times New Roman" w:cs="Times New Roman"/>
          <w:b/>
          <w:sz w:val="28"/>
          <w:szCs w:val="28"/>
        </w:rPr>
        <w:t>Социально-коммуникативное</w:t>
      </w:r>
      <w:r w:rsidRPr="00331226">
        <w:rPr>
          <w:rFonts w:ascii="Times New Roman" w:hAnsi="Times New Roman" w:cs="Times New Roman"/>
          <w:sz w:val="28"/>
          <w:szCs w:val="28"/>
        </w:rPr>
        <w:t>. (Безопасность, социализация, труд)</w:t>
      </w:r>
    </w:p>
    <w:p w:rsidR="00424A7E" w:rsidRPr="00331226" w:rsidRDefault="00424A7E" w:rsidP="00424A7E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обеспечение безопасности детей дошкольного возраста на улицах и дорогах родного города.</w:t>
      </w:r>
    </w:p>
    <w:p w:rsidR="00424A7E" w:rsidRDefault="00424A7E" w:rsidP="00424A7E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расширение знания детей о работе пожарной службы, службы скорой ме</w:t>
      </w:r>
      <w:r>
        <w:rPr>
          <w:rFonts w:ascii="Times New Roman" w:hAnsi="Times New Roman" w:cs="Times New Roman"/>
          <w:sz w:val="28"/>
          <w:szCs w:val="28"/>
        </w:rPr>
        <w:t>дицинской помощи Унцукульского района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424A7E" w:rsidRPr="003B6955" w:rsidRDefault="00424A7E" w:rsidP="00424A7E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b/>
          <w:sz w:val="28"/>
          <w:szCs w:val="28"/>
        </w:rPr>
        <w:t>3.Познавательное развитие</w:t>
      </w:r>
      <w:r w:rsidRPr="003B6955">
        <w:rPr>
          <w:rFonts w:ascii="Times New Roman" w:hAnsi="Times New Roman" w:cs="Times New Roman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424A7E" w:rsidRPr="003B6955" w:rsidRDefault="00424A7E" w:rsidP="00424A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424A7E" w:rsidRPr="003B6955" w:rsidRDefault="00424A7E" w:rsidP="00424A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- ознакомление с историей, культурой, архитектурой родного края;</w:t>
      </w:r>
    </w:p>
    <w:p w:rsidR="00424A7E" w:rsidRPr="003B6955" w:rsidRDefault="00424A7E" w:rsidP="00424A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- формировани</w:t>
      </w:r>
      <w:r>
        <w:rPr>
          <w:rFonts w:ascii="Times New Roman" w:hAnsi="Times New Roman" w:cs="Times New Roman"/>
          <w:sz w:val="28"/>
          <w:szCs w:val="28"/>
        </w:rPr>
        <w:t>е представлений о поселке Шамилькала</w:t>
      </w:r>
      <w:r w:rsidR="006A3664">
        <w:rPr>
          <w:rFonts w:ascii="Times New Roman" w:hAnsi="Times New Roman" w:cs="Times New Roman"/>
          <w:sz w:val="28"/>
          <w:szCs w:val="28"/>
        </w:rPr>
        <w:t xml:space="preserve"> и Унцукульском районе</w:t>
      </w:r>
      <w:r w:rsidRPr="003B6955">
        <w:rPr>
          <w:rFonts w:ascii="Times New Roman" w:hAnsi="Times New Roman" w:cs="Times New Roman"/>
          <w:sz w:val="28"/>
          <w:szCs w:val="28"/>
        </w:rPr>
        <w:t>, в котором находится детский сад и проживает ребенок, о столице республики;</w:t>
      </w:r>
    </w:p>
    <w:p w:rsidR="00424A7E" w:rsidRPr="003B6955" w:rsidRDefault="00424A7E" w:rsidP="00424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 xml:space="preserve"> </w:t>
      </w:r>
      <w:r w:rsidRPr="003B6955">
        <w:rPr>
          <w:rFonts w:ascii="Times New Roman" w:hAnsi="Times New Roman" w:cs="Times New Roman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424A7E" w:rsidRDefault="00424A7E" w:rsidP="00424A7E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4A7E" w:rsidRPr="00331226" w:rsidRDefault="00424A7E" w:rsidP="00424A7E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331226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(Развитие речи, чтение художественной литературы)</w:t>
      </w:r>
    </w:p>
    <w:p w:rsidR="00424A7E" w:rsidRPr="00331226" w:rsidRDefault="00424A7E" w:rsidP="00424A7E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</w:t>
      </w:r>
      <w:r>
        <w:rPr>
          <w:rFonts w:ascii="Times New Roman" w:hAnsi="Times New Roman" w:cs="Times New Roman"/>
          <w:sz w:val="28"/>
          <w:szCs w:val="28"/>
        </w:rPr>
        <w:t>блике Дагестан и поселке Шамилькала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ознакомление детей с художественной литературой разных жанров; проявление инт</w:t>
      </w:r>
      <w:r>
        <w:rPr>
          <w:rFonts w:ascii="Times New Roman" w:hAnsi="Times New Roman" w:cs="Times New Roman"/>
          <w:sz w:val="28"/>
          <w:szCs w:val="28"/>
        </w:rPr>
        <w:t>ереса к произведениям дагестанского</w:t>
      </w:r>
      <w:r w:rsidRPr="00331226">
        <w:rPr>
          <w:rFonts w:ascii="Times New Roman" w:hAnsi="Times New Roman" w:cs="Times New Roman"/>
          <w:sz w:val="28"/>
          <w:szCs w:val="28"/>
        </w:rPr>
        <w:t xml:space="preserve">, русского и других народов, проживающих в РД, </w:t>
      </w:r>
      <w:r w:rsidRPr="00331226">
        <w:rPr>
          <w:rFonts w:ascii="Times New Roman" w:hAnsi="Times New Roman" w:cs="Times New Roman"/>
          <w:sz w:val="28"/>
          <w:szCs w:val="28"/>
        </w:rPr>
        <w:lastRenderedPageBreak/>
        <w:t>устного народного творчества: сказкам, преданиям, легендам, пословицам, поговоркам, загадкам.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A7E" w:rsidRPr="00331226" w:rsidRDefault="00424A7E" w:rsidP="00424A7E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3122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(Музыка, художественное творчество)</w:t>
      </w:r>
    </w:p>
    <w:p w:rsidR="00424A7E" w:rsidRPr="00331226" w:rsidRDefault="00424A7E" w:rsidP="00424A7E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7B8D">
        <w:rPr>
          <w:rFonts w:ascii="Times New Roman" w:hAnsi="Times New Roman" w:cs="Times New Roman"/>
          <w:sz w:val="28"/>
          <w:szCs w:val="28"/>
        </w:rPr>
        <w:t xml:space="preserve"> (насечка по дереву Унцукульских мастеров -  единственное в мире искусство) в </w:t>
      </w:r>
      <w:r>
        <w:rPr>
          <w:rFonts w:ascii="Times New Roman" w:hAnsi="Times New Roman" w:cs="Times New Roman"/>
          <w:sz w:val="28"/>
          <w:szCs w:val="28"/>
        </w:rPr>
        <w:t xml:space="preserve"> родном поселке Шамилькала и Унцукульском районе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424A7E" w:rsidRPr="00331226" w:rsidRDefault="00424A7E" w:rsidP="00424A7E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424A7E" w:rsidRDefault="00424A7E" w:rsidP="00424A7E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:rsidR="00424A7E" w:rsidRPr="003B084A" w:rsidRDefault="00424A7E" w:rsidP="00424A7E">
      <w:pPr>
        <w:pStyle w:val="Default"/>
        <w:spacing w:after="240"/>
        <w:jc w:val="both"/>
        <w:rPr>
          <w:sz w:val="32"/>
          <w:szCs w:val="32"/>
        </w:rPr>
      </w:pPr>
      <w:r w:rsidRPr="003B084A">
        <w:rPr>
          <w:b/>
          <w:bCs/>
          <w:sz w:val="32"/>
          <w:szCs w:val="32"/>
        </w:rPr>
        <w:t xml:space="preserve">2.8.Особенности взаимодействия педагогического коллектива с семьями воспитанников. </w:t>
      </w:r>
    </w:p>
    <w:p w:rsidR="00864D62" w:rsidRPr="00864D62" w:rsidRDefault="00864D62" w:rsidP="00864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790">
        <w:rPr>
          <w:rFonts w:ascii="Times New Roman" w:hAnsi="Times New Roman" w:cs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64D62" w:rsidRDefault="00424A7E" w:rsidP="00864D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 </w:t>
      </w:r>
    </w:p>
    <w:p w:rsidR="00424A7E" w:rsidRPr="0040412F" w:rsidRDefault="00424A7E" w:rsidP="00424A7E">
      <w:pPr>
        <w:pStyle w:val="Default"/>
        <w:spacing w:after="120"/>
        <w:ind w:firstLine="708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AA6957">
        <w:rPr>
          <w:b/>
          <w:i/>
          <w:sz w:val="28"/>
          <w:szCs w:val="28"/>
        </w:rPr>
        <w:t>следующие принципы</w:t>
      </w:r>
      <w:r w:rsidRPr="0040412F">
        <w:rPr>
          <w:sz w:val="28"/>
          <w:szCs w:val="28"/>
        </w:rPr>
        <w:t xml:space="preserve">: </w:t>
      </w:r>
    </w:p>
    <w:p w:rsidR="00424A7E" w:rsidRPr="0040412F" w:rsidRDefault="00424A7E" w:rsidP="002F4A64">
      <w:pPr>
        <w:pStyle w:val="Default"/>
        <w:numPr>
          <w:ilvl w:val="0"/>
          <w:numId w:val="46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единый подход к процессу воспитания ребёнка; </w:t>
      </w:r>
    </w:p>
    <w:p w:rsidR="00424A7E" w:rsidRPr="0040412F" w:rsidRDefault="00424A7E" w:rsidP="002F4A64">
      <w:pPr>
        <w:pStyle w:val="Default"/>
        <w:numPr>
          <w:ilvl w:val="0"/>
          <w:numId w:val="46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открытость дошкольного учреждения для родителей; </w:t>
      </w:r>
    </w:p>
    <w:p w:rsidR="00424A7E" w:rsidRPr="0040412F" w:rsidRDefault="00424A7E" w:rsidP="002F4A64">
      <w:pPr>
        <w:pStyle w:val="Default"/>
        <w:numPr>
          <w:ilvl w:val="0"/>
          <w:numId w:val="46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взаимное доверие во взаимоотношениях педагогов и родителей; </w:t>
      </w:r>
    </w:p>
    <w:p w:rsidR="00424A7E" w:rsidRPr="0040412F" w:rsidRDefault="00424A7E" w:rsidP="002F4A64">
      <w:pPr>
        <w:pStyle w:val="Default"/>
        <w:numPr>
          <w:ilvl w:val="0"/>
          <w:numId w:val="46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уважение и доброжелательность друг к другу; </w:t>
      </w:r>
    </w:p>
    <w:p w:rsidR="00424A7E" w:rsidRPr="0040412F" w:rsidRDefault="00424A7E" w:rsidP="002F4A64">
      <w:pPr>
        <w:pStyle w:val="Default"/>
        <w:numPr>
          <w:ilvl w:val="0"/>
          <w:numId w:val="46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дифференцированный подход к каждой семье; </w:t>
      </w:r>
    </w:p>
    <w:p w:rsidR="00424A7E" w:rsidRPr="0040412F" w:rsidRDefault="00424A7E" w:rsidP="002F4A64">
      <w:pPr>
        <w:pStyle w:val="Default"/>
        <w:numPr>
          <w:ilvl w:val="0"/>
          <w:numId w:val="46"/>
        </w:numPr>
        <w:spacing w:after="240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равно ответственность родителей и педагогов. </w:t>
      </w:r>
    </w:p>
    <w:p w:rsidR="00864D62" w:rsidRPr="00413B0E" w:rsidRDefault="00864D62" w:rsidP="00864D6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413B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D62" w:rsidRPr="00864D62" w:rsidRDefault="00864D62" w:rsidP="002F4A64">
      <w:pPr>
        <w:pStyle w:val="a3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психолого- педагогических знаний родителей;</w:t>
      </w:r>
    </w:p>
    <w:p w:rsidR="00864D62" w:rsidRPr="00864D62" w:rsidRDefault="00864D62" w:rsidP="002F4A64">
      <w:pPr>
        <w:pStyle w:val="a3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864D62" w:rsidRPr="00864D62" w:rsidRDefault="00864D62" w:rsidP="002F4A64">
      <w:pPr>
        <w:pStyle w:val="a3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помощи семьям воспитанников в развитии, воспитании и обучении детей;</w:t>
      </w:r>
    </w:p>
    <w:p w:rsidR="00864D62" w:rsidRPr="00864D62" w:rsidRDefault="00864D62" w:rsidP="002F4A64">
      <w:pPr>
        <w:pStyle w:val="a3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пропаганда лучшего семейного опыта.</w:t>
      </w:r>
    </w:p>
    <w:p w:rsidR="00864D62" w:rsidRPr="00413B0E" w:rsidRDefault="00864D62" w:rsidP="00864D6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D62" w:rsidRDefault="00864D62" w:rsidP="00864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864D62" w:rsidRPr="00413B0E" w:rsidRDefault="00864D62" w:rsidP="00864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D62" w:rsidRPr="00413B0E" w:rsidRDefault="00864D62" w:rsidP="002F4A6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64D62" w:rsidRPr="00413B0E" w:rsidRDefault="00864D62" w:rsidP="002F4A6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64D62" w:rsidRPr="00413B0E" w:rsidRDefault="00864D62" w:rsidP="002F4A6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64D62" w:rsidRPr="00413B0E" w:rsidRDefault="00864D62" w:rsidP="002F4A6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864D62" w:rsidRPr="00413B0E" w:rsidRDefault="00864D62" w:rsidP="002F4A64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864D62" w:rsidRPr="00413B0E" w:rsidRDefault="00864D62" w:rsidP="00864D62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864D62" w:rsidRPr="00413B0E" w:rsidTr="00605FE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864D62" w:rsidRDefault="00864D62" w:rsidP="0060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D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Реальное участие родителей</w:t>
            </w:r>
          </w:p>
          <w:p w:rsidR="00864D62" w:rsidRPr="00864D62" w:rsidRDefault="00864D62" w:rsidP="0060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D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864D62" w:rsidRDefault="00864D62" w:rsidP="0060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D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864D62" w:rsidRDefault="00864D62" w:rsidP="0060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D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Периодичность</w:t>
            </w:r>
          </w:p>
          <w:p w:rsidR="00864D62" w:rsidRPr="00864D62" w:rsidRDefault="00864D62" w:rsidP="0060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D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864D62" w:rsidRPr="00413B0E" w:rsidTr="00605FE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-Анкетирование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Социологический опрос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-интервьюирование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раза в год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864D62" w:rsidRPr="00413B0E" w:rsidTr="00605FE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создании условий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</w:tr>
      <w:tr w:rsidR="00864D62" w:rsidRPr="00413B0E" w:rsidTr="00605FE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864D62" w:rsidRPr="00413B0E" w:rsidTr="00605FE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-памятки;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странички на сайте ДОУ;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распространение опыта семейного воспитания;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-родительские собрания;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выпуск газеты для родителей «Радуга»;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постоянно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годовому плану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864D62" w:rsidRPr="00413B0E" w:rsidTr="00605FE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целью вовлечения родителей в единое образовательное пространство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-Дни открытых дверей.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здоровья.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Недели творчества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-Встречи с интересными людьми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Семейные клубы «Знайка», «Дружная семейка», «Навстречу друг другу»; -семейные гостиные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Клубы по интересам для родителей;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Творческие отчеты кружков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годовому плану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раза в год</w:t>
            </w:r>
          </w:p>
          <w:p w:rsidR="00864D62" w:rsidRPr="00413B0E" w:rsidRDefault="00864D62" w:rsidP="0060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D62" w:rsidRPr="00501B5B" w:rsidRDefault="00864D62" w:rsidP="002F4A64">
            <w:pPr>
              <w:pStyle w:val="a3"/>
              <w:widowControl/>
              <w:numPr>
                <w:ilvl w:val="0"/>
                <w:numId w:val="47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01B5B">
              <w:rPr>
                <w:rFonts w:ascii="Times New Roman" w:hAnsi="Times New Roman"/>
                <w:sz w:val="28"/>
                <w:szCs w:val="28"/>
              </w:rPr>
              <w:t>раз в год</w:t>
            </w:r>
          </w:p>
        </w:tc>
      </w:tr>
    </w:tbl>
    <w:p w:rsidR="00864D62" w:rsidRPr="00413B0E" w:rsidRDefault="00864D62" w:rsidP="00864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A7E" w:rsidRDefault="00424A7E" w:rsidP="00844D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84A" w:rsidRPr="00C130DC" w:rsidRDefault="003B084A" w:rsidP="00844D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A7E" w:rsidRPr="003B084A" w:rsidRDefault="00424A7E" w:rsidP="00424A7E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p w:rsidR="00424A7E" w:rsidRPr="003B084A" w:rsidRDefault="00424A7E" w:rsidP="00424A7E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3B084A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III</w:t>
      </w:r>
      <w:r w:rsidRPr="003B084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.Организационный раздел</w:t>
      </w:r>
    </w:p>
    <w:p w:rsidR="00424A7E" w:rsidRPr="00B86366" w:rsidRDefault="00424A7E" w:rsidP="00424A7E">
      <w:pPr>
        <w:spacing w:after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 Описание материально-технического обеспечения программы</w:t>
      </w:r>
    </w:p>
    <w:p w:rsidR="00424A7E" w:rsidRDefault="00424A7E" w:rsidP="00864D62">
      <w:pPr>
        <w:spacing w:before="24"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 детского сада благоустроена, озеленена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каждой группы есть отдельный прогулочный участок, на котором размещены веранды,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спортивная площадка, огород, цветник,  тропа здоровья. </w:t>
      </w:r>
    </w:p>
    <w:p w:rsidR="00424A7E" w:rsidRDefault="00424A7E" w:rsidP="00424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Здание дошкольной образовательной организаций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424A7E" w:rsidRDefault="00424A7E" w:rsidP="00424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</w:t>
      </w:r>
      <w:r>
        <w:rPr>
          <w:rFonts w:ascii="Times New Roman" w:hAnsi="Times New Roman" w:cs="Times New Roman"/>
          <w:sz w:val="28"/>
          <w:szCs w:val="28"/>
        </w:rPr>
        <w:t>я (для проведения игр, занятий,</w:t>
      </w:r>
      <w:r w:rsidRPr="00106454">
        <w:rPr>
          <w:rFonts w:ascii="Times New Roman" w:hAnsi="Times New Roman" w:cs="Times New Roman"/>
          <w:sz w:val="28"/>
          <w:szCs w:val="28"/>
        </w:rPr>
        <w:t xml:space="preserve"> приема пищи</w:t>
      </w:r>
      <w:r>
        <w:rPr>
          <w:rFonts w:ascii="Times New Roman" w:hAnsi="Times New Roman" w:cs="Times New Roman"/>
          <w:sz w:val="28"/>
          <w:szCs w:val="28"/>
        </w:rPr>
        <w:t xml:space="preserve"> и сна</w:t>
      </w:r>
      <w:r w:rsidRPr="00106454">
        <w:rPr>
          <w:rFonts w:ascii="Times New Roman" w:hAnsi="Times New Roman" w:cs="Times New Roman"/>
          <w:sz w:val="28"/>
          <w:szCs w:val="28"/>
        </w:rPr>
        <w:t xml:space="preserve">), </w:t>
      </w:r>
      <w:r w:rsidRPr="00106454">
        <w:rPr>
          <w:rFonts w:ascii="Times New Roman" w:hAnsi="Times New Roman" w:cs="Times New Roman"/>
          <w:sz w:val="28"/>
          <w:szCs w:val="28"/>
        </w:rPr>
        <w:lastRenderedPageBreak/>
        <w:t xml:space="preserve">буфетная (для подготовки готовых блюд к раздаче и мытья столовой посуды), </w:t>
      </w:r>
      <w:r>
        <w:rPr>
          <w:rFonts w:ascii="Times New Roman" w:hAnsi="Times New Roman" w:cs="Times New Roman"/>
          <w:sz w:val="28"/>
          <w:szCs w:val="28"/>
        </w:rPr>
        <w:t xml:space="preserve">спальня (для сна), </w:t>
      </w:r>
      <w:r w:rsidRPr="00106454">
        <w:rPr>
          <w:rFonts w:ascii="Times New Roman" w:hAnsi="Times New Roman" w:cs="Times New Roman"/>
          <w:sz w:val="28"/>
          <w:szCs w:val="28"/>
        </w:rPr>
        <w:t xml:space="preserve">туалетная (совмещенная с умывальной). </w:t>
      </w:r>
    </w:p>
    <w:p w:rsidR="00424A7E" w:rsidRPr="00106454" w:rsidRDefault="00424A7E" w:rsidP="00424A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</w:p>
    <w:p w:rsidR="00424A7E" w:rsidRPr="00864D62" w:rsidRDefault="00424A7E" w:rsidP="00864D62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424A7E" w:rsidRPr="00B86366" w:rsidRDefault="00424A7E" w:rsidP="00424A7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424A7E" w:rsidRPr="00B86366" w:rsidRDefault="00424A7E" w:rsidP="00424A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детского сада:</w:t>
      </w:r>
    </w:p>
    <w:p w:rsidR="00424A7E" w:rsidRPr="00B86366" w:rsidRDefault="00864D62" w:rsidP="002F4A6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24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A7E"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424A7E" w:rsidRPr="00B86366" w:rsidRDefault="00864D62" w:rsidP="002F4A6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принтер</w:t>
      </w:r>
    </w:p>
    <w:p w:rsidR="00424A7E" w:rsidRPr="00AB552E" w:rsidRDefault="00CF2470" w:rsidP="002F4A6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6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телевизора</w:t>
      </w:r>
    </w:p>
    <w:p w:rsidR="00424A7E" w:rsidRDefault="00CF2470" w:rsidP="002F4A6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музыкальных</w:t>
      </w:r>
      <w:r w:rsidR="0086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424A7E" w:rsidRDefault="00864D62" w:rsidP="002F4A6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проектор</w:t>
      </w:r>
    </w:p>
    <w:p w:rsidR="00CF2470" w:rsidRPr="00CF2470" w:rsidRDefault="00CF2470" w:rsidP="002F4A6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2470">
        <w:rPr>
          <w:rFonts w:ascii="Times New Roman" w:hAnsi="Times New Roman"/>
          <w:sz w:val="28"/>
          <w:szCs w:val="28"/>
          <w:lang w:val="en-US"/>
        </w:rPr>
        <w:t>DVD</w:t>
      </w:r>
      <w:r w:rsidRPr="00CF2470">
        <w:rPr>
          <w:rFonts w:ascii="Times New Roman" w:hAnsi="Times New Roman"/>
          <w:sz w:val="28"/>
          <w:szCs w:val="28"/>
        </w:rPr>
        <w:t xml:space="preserve"> - 1</w:t>
      </w:r>
    </w:p>
    <w:p w:rsidR="00424A7E" w:rsidRPr="00B86366" w:rsidRDefault="00424A7E" w:rsidP="006A3664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424A7E" w:rsidRPr="00B86366" w:rsidRDefault="00424A7E" w:rsidP="00424A7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424A7E" w:rsidRPr="00E30A1A" w:rsidRDefault="00424A7E" w:rsidP="00424A7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  <w:r w:rsidRPr="00E30A1A"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108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24A7E" w:rsidRPr="00F735D7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Физическое воспитание в детском саду /  Э.Я. Степаненкова. – М.: Мозаика-синтез, 2006.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Теория и методика физического воспитания и развития ребенка /  Э.Я. Степаненкова. – М.: Аcadem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i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a, 2001.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Двигательная активность ребенка в детском саду / М.А. Рунова. – М.: Мозаика-синтез, 2000.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Физическая культура – дошкольникам / Л.Д. Глазырина. – М.: Владос, 2004.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Физическая культура в младшей группе детского сада /  Л.Д. Глазырина. – М.: Владос,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Физическая культура в средней  группе детского сада / Л.Д. Глазырина. – М.: Владос,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Физическая культура в старшей  группе детского сада / Л.Д. Глазырина. – М.: Владос,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Физическая культура в подготовительной  группе детского сада / Л.Д. Глазырина. – М.: Владос,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Физкультура – это радость / Л.Н. Сивачева. – СПб.: Детство-пресс, 2001.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 физкультурой дружить - здоровым быть / М.Д. Маханева. – М.: ТЦ «Сфера», 2009.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Физическое развитие и здоровье детей 3-7 лет / Л.В. Яковлева, Р.А. Юдина. – М.: Владос, 2003.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Тематические физкультурные занятия и праздники в дошкольном учреждении / А.П. Щербак. – М.:  Владос, 1999.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Физкультурные праздники в детском саду / В.Н. Шебеко, Н.Н. Ермак. – М.: Просвещение, 2003.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Подвижные игры и игровые упражнения для детей 5-7 лет / Л.И. Пензулаева. – М.: Владос, 2002.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«Здоровье» В.Г. Алямовская (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LINKA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PRESS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1993 г.)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Охрана здоровья детей в дошкольных учреждениях / Т.Л. Богина. – М.: Мозаика-синтез, 2006.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Уроки Мойдодыра /  Г.Зайцев. – СПб.: Акцидент,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Уроки здоровья / Под ред. С.М.Чечельницкой.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Как воспитать здорового ребенка / В.Г. Алямовская. – М.: 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linka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- 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press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Воспитание здорового ребенка / М.Д. Маханева. – М.: Аркти, 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Растем здоровыми / В.А. Доскин, Л.Г. Голубева. – М.: Просвещение, 2002.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«Развивающая педагогика оздоровления / В.Т. Кудрявцев, Б.Б. Егоров. – М.: Линка-пресс, 2000.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«Я-ТЫ-МЫ» / О.Л.Князева,Р.Б.Стеркина- М: Просвещение,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«Открой себя» Е.В.Рылеева, изд.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 И.Я., Короткова Н.А. Игра с правилами в дошкольном возрасте. – М.: Сфера, 2008.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Михайленко И.Я., Короткова Н.А. Как играть с ребенком? – М.: Сфера, 2008.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424A7E" w:rsidRPr="00F735D7" w:rsidRDefault="00424A7E" w:rsidP="00424A7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 Л.А. Занятия по патриотическому воспитанию в детском саду. – М.: ТЦ Сфера, 2010.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Безопасность: Учебное пособие по основам безопасности жизнедеятельности детей старшего дошкольного возраста. / Н.Н. Авдеева, О.Л. Князева, Р.Б. Стеркина. – М.: ООО «Издательство АСТ-ЛТД», 1998. – 160 с.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Безопасность на улицах и дорогах: Методическое пособие для работы с детьми старшего дошкольного возраста / Н.Н. Авдеева, О.Л. Князева, Р.Б. Стеркина, М.Д. Маханева. – М.: ООО «Издательство АСТ-ЛТД»,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Зимонина, Л.А. Кондрыкинская и др. – 5-е изд. – М.: Просвещение, 2005. – 24 с.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 Р.Б. Основы безопасности детей дошкольного возраста. – М.: Просвещение, 2000.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Твоя безопасность: Как себя вести дома и на улице. Для средн. И ст. возраста: Кн. для дошкольников, воспитателей д/сада и родителей. / К.Ю. Белая, В.Н. Зимонина, Л.А. Кондрыкинская и др. - М.: Просвещение,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Дошкольник и рукотворный мир. Пед.технология. / М.В.Крулехт. – СПб.: Детство-Пресс, 2003.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Дошкольник и труд. Учебно-методическое пособие. / Р.С.Буре. – СПб.: Детство-Пресс, 2004.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Нравственно- трудовое воспитание детей в детском саду. /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Под редакцией Р.С. Буре. –  М.: Просвещение,1987.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Экономическое воспитание дошкольников. Учебно-методическое пособие./ А.Д.Шатова. – М: Пед. общество России,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Ребёнок за столом. Методическое пособие. Глава »Дежурство». / В.Г.Алямовская и др. – М: Сфера, 2005.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Культура поведения за столом. Глава «Мы с Вовой дежурим по столовой». / В.Г. Алямовская, К.Ю. Белая, В.Н. Зимонина  и др.- М.: Ижица, 2004.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Трудовое воспитание  детей. Учебное пособие. / В.И. Логинова. – Ленинград, 1974.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Рукотворный мир. Сценарии игр-занятий для дошкольников. / О.В.Дыбина. –М: Сфера, 2001.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Тематический словарь в картинках. Мир человека. Современные профессии. К программе « Я-человек». К.П. Нефёдова. – М: Школьная пресса, 2008.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24A7E" w:rsidRPr="00F735D7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Николайчук. – Ровно, 1989.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Занятия по развитию речи в детском саду / Под ред. О.С. Ушаковой. – М.: Просвещение, 1993.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Илларионова Ю.Г. Учите детей отгадывать загадки. – М.: Просвещение, 1985.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Максаков А.И., Тумакова Г.А. Учите, играя. – М.: Просвещение, 1983.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Скажи по-другому / Речевые Иры, упражнения, ситуации, сценарии / Под ред. О.С. Ушаковой. – Самара, 1994.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 Г.А. Ознакомление дошкольников со звучащим словом. – М.: Просвещение, 1991.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Учимся общаться с ребенком: Руководство для воспитателя дет. сада / В.А. Петровский, А.М. Виноградова, Л.М. Кларина и др. – М.: Просвещение, 1993.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Гурович Л., Береговая Л., Логинова В. Ребенок и книга. – СПб., 1996.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24A7E" w:rsidRPr="00F735D7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Гризик Т. Познавательное развитие детей 4-5 лет. – М.,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Ерофеева Т. Использование игровых проблемно-практических ситуаций в обучении дошкольников элементарной математике // Дошк. воспитание. – 1996. - № 2. – С. 17.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Логика и математика для дошкольников / Автор-сост. Е.А. Носова, Р.Л. Непомнящая / (Библиотека программы «Детство»). – СПб.: Акцидент,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Математика от трех до шести / Сост. З.А. Михайлова, Э.Н. Иоффе. – СПб.: Акцидент, 1996.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Михайлова З.Л. Игровые задачи для дошкольников. – СПб.: Детство-Пресс, 1999.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Новикова В.П., Тихонова Л.И. Воспитание ребенка-дошкольника. – М.: Владос,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План-программа образовательно-воспитательной работы в детском саду / Под ред. З.А. Михайловой. – СПб.: Акцидент,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2-3 лет / Под ред. Л.А. Парамоновой. – М.: ОЛМА Медиа Групп,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3-4 лет / Под ред. Л.А. Парамоновой. – М., 2009.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4-5 ле. / Под ред. Л.А. Парамоновой. – М., 2009.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5-6 лет / Под ред. Л.А. Парамоновой. – М.: ОЛМА Медиа Групп,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6-7 лет / Под ред. Л.А. Парамоновой. – М.: ОЛМА Медиа Групп, 2008.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Чего на свете не бывает?: Занимательные игры для детей с 3 до 6 лет / Под ред. О.М. Дьяченко. – М.: Просвещение, 1991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424A7E" w:rsidRPr="00F735D7" w:rsidRDefault="00424A7E" w:rsidP="00424A7E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Пантелеева Л.В. «Музей и дети»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 xml:space="preserve"> «Рисуем натюрморт»(5-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8 лет), «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Цветные пейзажи»(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3-8 лет)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Копцева Т.А. «</w:t>
            </w:r>
            <w:r w:rsidRPr="00F735D7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Природа и художник». - 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М.: Сфера, 2001.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Курочкина Н.А.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Знакомим с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натюрмортом; Детям о книжной графике; Знакомство с пейзажной живописью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СПб.: Детство-Пресс, 2003.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Грибовская А.А.  Аппликация в детском саду (в 2-х частях).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Грибовская А.А. Дошкольникам о графике, живописи, архитектуре и скульптуре. – М.  МИПКРО, 2001.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Доронова Т.Н.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Дошкольникам об искусстве. –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М., 2002.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Казакова Т.Г. Изобразительная деятельность младших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дошкольников: Пособие для воспитателя.- М.: Просвещение, 1980.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Комарова Т.С., Размыслова А.В. Цвет в детском изобразительном творчестве. – М.: Пед. общество России, 2002.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 Л.В. Конструирование и ручной труд в детском саду: Программа и конспекты занятий. М.,2007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 Л.В. Занятия по конструированию из строительного материала. М.2006.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 Л.В. Творим и мастерим. Ручной труд: Пособие для педагогов и родителей. –М., 2007.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Красота. Радость. Творчество. Программа / сост. Комарова, Т. С., Антонова А.В., Зацепина, М. Б., – Испр. и доп. – М., 2002.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 / Музыка и музыкальная деятельность / В мире прекрасного: Програм.-метод. пособие. – М.: ВЛАДОС, 2004.  – («Росинка»).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«Владос», 1999.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музицирование. – М., 1999.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 «Малыш». Программа развития музыкальности у детей раннего возраста (третий год жизни). – М.: «Виоланта», 1998.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 , Петрова М.Л. , Рубан Т.Г. «Синтез». Программа развития музыкального восприятия на основе трех видов искусств. – М.: «Виоланта», 1999.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пособие.– (Б-ка музыкального руководителя и педагога музыки). - М.: Гуманит. изд.центр «ВЛАДОС», 2001. – ч.1. – 112с.: ноты.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Куцакова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 Музыка-малышам. – М.: Мозаика-Синтез, 2001.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В.А., Мы танцуем и поем. – М.: Карапуз, 2003.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Трубникова М. А. «Играем в оркестре по слуху». – М.: Центр «Гармония», 1994. </w:t>
            </w:r>
          </w:p>
          <w:p w:rsidR="00424A7E" w:rsidRPr="00F735D7" w:rsidRDefault="00424A7E" w:rsidP="00424A7E">
            <w:pPr>
              <w:widowControl w:val="0"/>
              <w:suppressAutoHyphens/>
              <w:jc w:val="both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</w:tbl>
    <w:p w:rsidR="00424A7E" w:rsidRPr="00B86366" w:rsidRDefault="00424A7E" w:rsidP="00424A7E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A7E" w:rsidRDefault="00424A7E" w:rsidP="00424A7E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C97B8D" w:rsidRDefault="00C97B8D" w:rsidP="00424A7E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424A7E" w:rsidRPr="00B86366" w:rsidRDefault="00424A7E" w:rsidP="00424A7E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7194"/>
      </w:tblGrid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по образовательной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области</w:t>
            </w:r>
          </w:p>
          <w:p w:rsidR="00424A7E" w:rsidRPr="00F735D7" w:rsidRDefault="00424A7E" w:rsidP="00424A7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424A7E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Идрисова З.И. Подвижная игра – спутник жизни ребенка. Махачкала: ДИПКПК, 2003.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E65BF8">
              <w:rPr>
                <w:color w:val="000000" w:themeColor="text1"/>
                <w:szCs w:val="28"/>
              </w:rPr>
              <w:t>Идрисова З.И.</w:t>
            </w:r>
            <w:r>
              <w:rPr>
                <w:color w:val="000000" w:themeColor="text1"/>
                <w:szCs w:val="28"/>
              </w:rPr>
              <w:t xml:space="preserve"> Подвижные игры народов Дагестана</w:t>
            </w:r>
            <w:r w:rsidRPr="00E65BF8">
              <w:rPr>
                <w:color w:val="000000" w:themeColor="text1"/>
                <w:szCs w:val="28"/>
              </w:rPr>
              <w:t xml:space="preserve">. </w:t>
            </w:r>
            <w:r w:rsidRPr="00E65BF8">
              <w:rPr>
                <w:color w:val="000000" w:themeColor="text1"/>
                <w:szCs w:val="28"/>
              </w:rPr>
              <w:lastRenderedPageBreak/>
              <w:t>Махачкала: ДИПКПК, 20</w:t>
            </w:r>
            <w:r>
              <w:rPr>
                <w:color w:val="000000" w:themeColor="text1"/>
                <w:szCs w:val="28"/>
              </w:rPr>
              <w:t>14.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424A7E" w:rsidRPr="00F735D7" w:rsidRDefault="00424A7E" w:rsidP="00424A7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424A7E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 Л.Ф. Гендерное воспитание дошкольников. Махачкала 2013.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 Л.Ф.</w:t>
            </w:r>
            <w:r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Мальчики и девочки. Махачкала 2015.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Магомедов Р.М. Обычаи и традиции народов Дагестана. Махачкала: Дагучпедгиз, 1992.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Мирзоев Ш.А. Народная педагогика Дагестана. Махачкала: Дагучпедгиз, 1992.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Кондратова В.В. Организация воспитательного процесса в детском саду при подготовке шестилетних детей к школе. Махачкала: Дагучпедгиз, 1987.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424A7E" w:rsidRPr="00F735D7" w:rsidRDefault="00424A7E" w:rsidP="00424A7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424A7E" w:rsidRPr="00F735D7" w:rsidRDefault="00424A7E" w:rsidP="00424A7E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424A7E" w:rsidRPr="00F735D7" w:rsidRDefault="00424A7E" w:rsidP="00424A7E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424A7E" w:rsidRPr="00F735D7" w:rsidRDefault="00424A7E" w:rsidP="00424A7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424A7E" w:rsidRPr="00F735D7" w:rsidRDefault="00424A7E" w:rsidP="00424A7E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Родничок. Программа воспитания и развития детей в дошкольных учреждениях Дагестана.-  Махачкала: Дагучпедгиз, 1992.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- 2012.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Магомедова Д.М.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Методическое сопровождение поисково-исследовательской деятельности дошкольников. Махачкала 2013.</w:t>
            </w:r>
          </w:p>
          <w:p w:rsidR="00424A7E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Магомедова Д.М. Поисково-познавательная деятельность дошкольников. Махачкала 2012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lastRenderedPageBreak/>
              <w:t>Гусарова Л.Ф. Проектная деятельность в детском саду. Махачкала, 2013.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424A7E" w:rsidRPr="00F735D7" w:rsidRDefault="00424A7E" w:rsidP="00424A7E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Айтберова Н.А., Кондратова В.В. Патриотическое воспитание дошкольников. Махачкала, 2004.</w:t>
            </w:r>
          </w:p>
        </w:tc>
      </w:tr>
      <w:tr w:rsidR="00424A7E" w:rsidRPr="00B86366" w:rsidTr="00CF1B91">
        <w:tc>
          <w:tcPr>
            <w:tcW w:w="3119" w:type="dxa"/>
          </w:tcPr>
          <w:p w:rsidR="00424A7E" w:rsidRPr="00F735D7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424A7E" w:rsidRPr="00F735D7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 В.К., Магомедова З.Ш., Агафонова Е.А. Знакомство с искусством Балхара: методическое пособие для педагогов дошкольных образовательных учреждений. Махачкала: Планета Дагестан, 2009.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 В.К., Магомедова З.Ш., Агафонова Е.А. Знакомство с искусством Кубачи: методическое пособие для педагогов дошкольных образовательных учреждений. Махачкала: ИП Овчинников, 2009.</w:t>
            </w:r>
          </w:p>
          <w:p w:rsidR="00424A7E" w:rsidRPr="00F735D7" w:rsidRDefault="00424A7E" w:rsidP="00424A7E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 М.М. Система занятий по ознакомлению дошкольников с народно-прикладным искусством Дагестана. Махачкала: Дагучпедгиз, 1996.</w:t>
            </w:r>
          </w:p>
          <w:p w:rsidR="00424A7E" w:rsidRPr="00F735D7" w:rsidRDefault="00424A7E" w:rsidP="00424A7E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 М.М. Сказки в картинках. /Дидактический материал/. Махачкала, издательство «Лотос», 2013</w:t>
            </w:r>
          </w:p>
          <w:p w:rsidR="00424A7E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 М.М., Агарагимова В.К. Комплексные занятия по ознакомлению с народно-прикладным искусством Дагестана. Махачкала: Юпитер, 2004.</w:t>
            </w:r>
          </w:p>
          <w:p w:rsidR="00424A7E" w:rsidRPr="00F735D7" w:rsidRDefault="00424A7E" w:rsidP="00424A7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424A7E" w:rsidRPr="00F735D7" w:rsidRDefault="00424A7E" w:rsidP="00424A7E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Агабекова С.С. Музыкальное воспитание дошкольников /Программа для дагестанских дошкольных учреждений/. -  Махачкала: Дагучпедгиз, 1994.</w:t>
            </w:r>
          </w:p>
          <w:p w:rsidR="00424A7E" w:rsidRPr="00F735D7" w:rsidRDefault="00424A7E" w:rsidP="00424A7E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F735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детском саду»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 Махачкала, 2014.</w:t>
            </w:r>
          </w:p>
        </w:tc>
      </w:tr>
    </w:tbl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E30A1A" w:rsidRDefault="00424A7E" w:rsidP="00424A7E">
      <w:pPr>
        <w:ind w:firstLine="74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E30A1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3.3. Организация режима пребывания детей в образовательном учреждении </w:t>
      </w:r>
    </w:p>
    <w:p w:rsidR="00424A7E" w:rsidRPr="00B86366" w:rsidRDefault="00424A7E" w:rsidP="00424A7E">
      <w:pPr>
        <w:ind w:firstLine="74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Ежедневная организации жизни и деятельности детей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осуществляется с учетом:</w:t>
      </w:r>
    </w:p>
    <w:p w:rsidR="00424A7E" w:rsidRPr="00B86366" w:rsidRDefault="00424A7E" w:rsidP="002F4A64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424A7E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86366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        </w:t>
      </w:r>
    </w:p>
    <w:p w:rsidR="00E30A1A" w:rsidRDefault="00E30A1A" w:rsidP="00E30A1A">
      <w:pPr>
        <w:widowControl w:val="0"/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</w:p>
    <w:p w:rsidR="00E30A1A" w:rsidRDefault="00E30A1A" w:rsidP="00E30A1A">
      <w:pPr>
        <w:widowControl w:val="0"/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</w:p>
    <w:p w:rsidR="00E30A1A" w:rsidRDefault="00E30A1A" w:rsidP="00E30A1A">
      <w:pPr>
        <w:widowControl w:val="0"/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</w:p>
    <w:p w:rsidR="00E30A1A" w:rsidRPr="00B86366" w:rsidRDefault="00E30A1A" w:rsidP="00E30A1A">
      <w:pPr>
        <w:widowControl w:val="0"/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</w:p>
    <w:p w:rsidR="00424A7E" w:rsidRPr="00B86366" w:rsidRDefault="00424A7E" w:rsidP="00424A7E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Организация  режима  дня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.</w:t>
      </w:r>
    </w:p>
    <w:p w:rsidR="00424A7E" w:rsidRPr="00B86366" w:rsidRDefault="00424A7E" w:rsidP="00424A7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При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проведении режимных процессов МК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придерживается следующих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правил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культурно-гигиенических навыков.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общение в ходе выполнения режимных процессов.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Учет потребностей детей, индивидуальных особенностей каждого ребенка.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424A7E" w:rsidRPr="00B86366" w:rsidRDefault="00424A7E" w:rsidP="00424A7E">
      <w:pPr>
        <w:ind w:left="180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424A7E" w:rsidRPr="00B86366" w:rsidRDefault="00424A7E" w:rsidP="00424A7E">
      <w:pPr>
        <w:ind w:lef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Основные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принципы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построения  режима  дня: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424A7E" w:rsidRDefault="00424A7E" w:rsidP="002F4A64">
      <w:pPr>
        <w:widowControl w:val="0"/>
        <w:numPr>
          <w:ilvl w:val="0"/>
          <w:numId w:val="24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424A7E" w:rsidRDefault="00424A7E" w:rsidP="00424A7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442B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группа раннего возраста </w:t>
      </w:r>
      <w:r w:rsidRPr="00E30A1A">
        <w:rPr>
          <w:rFonts w:ascii="Times New Roman" w:eastAsia="Calibri" w:hAnsi="Times New Roman" w:cs="Times New Roman"/>
          <w:color w:val="000000"/>
          <w:sz w:val="28"/>
          <w:szCs w:val="28"/>
        </w:rPr>
        <w:t>-           1,5-2 года</w:t>
      </w:r>
    </w:p>
    <w:p w:rsidR="00424A7E" w:rsidRPr="00B86366" w:rsidRDefault="00442BD8" w:rsidP="00424A7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- 2-я </w:t>
      </w:r>
      <w:r w:rsidR="00424A7E">
        <w:rPr>
          <w:rFonts w:ascii="Times New Roman" w:eastAsia="Calibri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раннего возраста -     </w:t>
      </w:r>
      <w:r w:rsidR="00424A7E">
        <w:rPr>
          <w:rFonts w:ascii="Times New Roman" w:eastAsia="Calibri" w:hAnsi="Times New Roman" w:cs="Times New Roman"/>
          <w:color w:val="000000"/>
          <w:sz w:val="28"/>
          <w:szCs w:val="28"/>
        </w:rPr>
        <w:t>2-3 года</w:t>
      </w:r>
    </w:p>
    <w:p w:rsidR="00424A7E" w:rsidRPr="00B86366" w:rsidRDefault="00F667D1" w:rsidP="00424A7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24A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младшая группа -</w:t>
      </w:r>
      <w:r w:rsidR="00424A7E"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</w:t>
      </w:r>
      <w:r w:rsidR="00424A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24A7E"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3-4 года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- средняя группа      -                      4-5 лет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- старшая группа     -                      5-6 лет</w:t>
      </w:r>
    </w:p>
    <w:p w:rsidR="00424A7E" w:rsidRPr="00B86366" w:rsidRDefault="00424A7E" w:rsidP="00424A7E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- под</w:t>
      </w:r>
      <w:r w:rsidR="00E30A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готовительная группа -       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6-7 лет.</w:t>
      </w:r>
    </w:p>
    <w:p w:rsidR="00424A7E" w:rsidRPr="00B86366" w:rsidRDefault="00424A7E" w:rsidP="002F4A64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424A7E" w:rsidRPr="00B86366" w:rsidRDefault="00424A7E" w:rsidP="00424A7E">
      <w:pPr>
        <w:ind w:left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424A7E" w:rsidRPr="00B86366" w:rsidRDefault="00424A7E" w:rsidP="00424A7E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424A7E" w:rsidRPr="0032469C" w:rsidRDefault="00424A7E" w:rsidP="00424A7E">
      <w:pPr>
        <w:spacing w:after="48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Режим   дня  разработан с учётом  сезонных  особенностей</w:t>
      </w:r>
      <w:r w:rsidR="00D332E5">
        <w:rPr>
          <w:rFonts w:ascii="Times New Roman" w:eastAsia="Calibri" w:hAnsi="Times New Roman" w:cs="Times New Roman"/>
          <w:color w:val="000000"/>
          <w:sz w:val="28"/>
          <w:szCs w:val="28"/>
        </w:rPr>
        <w:t>,  требований САНПИН  2.4.1.3049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-13 и концепций  образовательных программ, а также соответствует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</w:t>
      </w:r>
      <w:r w:rsidRPr="003246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учётом климата (тёплого и холодного периода). </w:t>
      </w:r>
    </w:p>
    <w:p w:rsidR="00424A7E" w:rsidRDefault="00424A7E" w:rsidP="00424A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РЕЖИМ ДНЯ в холодный период</w:t>
      </w:r>
    </w:p>
    <w:tbl>
      <w:tblPr>
        <w:tblStyle w:val="a6"/>
        <w:tblW w:w="11483" w:type="dxa"/>
        <w:tblInd w:w="-176" w:type="dxa"/>
        <w:tblLook w:val="04A0" w:firstRow="1" w:lastRow="0" w:firstColumn="1" w:lastColumn="0" w:noHBand="0" w:noVBand="1"/>
      </w:tblPr>
      <w:tblGrid>
        <w:gridCol w:w="2978"/>
        <w:gridCol w:w="1428"/>
        <w:gridCol w:w="1407"/>
        <w:gridCol w:w="1417"/>
        <w:gridCol w:w="1418"/>
        <w:gridCol w:w="1421"/>
        <w:gridCol w:w="1414"/>
      </w:tblGrid>
      <w:tr w:rsidR="00424A7E" w:rsidTr="00CF1B91">
        <w:tc>
          <w:tcPr>
            <w:tcW w:w="2978" w:type="dxa"/>
          </w:tcPr>
          <w:p w:rsidR="00424A7E" w:rsidRPr="00A166EF" w:rsidRDefault="00424A7E" w:rsidP="00424A7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  <w:t>Режимные моменты</w:t>
            </w:r>
          </w:p>
        </w:tc>
        <w:tc>
          <w:tcPr>
            <w:tcW w:w="1428" w:type="dxa"/>
          </w:tcPr>
          <w:p w:rsidR="00424A7E" w:rsidRPr="00A166EF" w:rsidRDefault="00721012" w:rsidP="0072101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 xml:space="preserve">1-я </w:t>
            </w:r>
            <w:r w:rsidR="00424A7E"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>Гр.раннего возраста</w:t>
            </w:r>
          </w:p>
        </w:tc>
        <w:tc>
          <w:tcPr>
            <w:tcW w:w="1407" w:type="dxa"/>
          </w:tcPr>
          <w:p w:rsidR="00424A7E" w:rsidRPr="00A166EF" w:rsidRDefault="00721012" w:rsidP="00424A7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 xml:space="preserve">2-я </w:t>
            </w:r>
            <w:r w:rsidR="00424A7E"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>уппы ран.воз.</w:t>
            </w:r>
          </w:p>
        </w:tc>
        <w:tc>
          <w:tcPr>
            <w:tcW w:w="1417" w:type="dxa"/>
          </w:tcPr>
          <w:p w:rsidR="00424A7E" w:rsidRPr="00A166EF" w:rsidRDefault="00424A7E" w:rsidP="00424A7E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 мл.гр.</w:t>
            </w:r>
          </w:p>
        </w:tc>
        <w:tc>
          <w:tcPr>
            <w:tcW w:w="1418" w:type="dxa"/>
          </w:tcPr>
          <w:p w:rsidR="00424A7E" w:rsidRPr="00A166EF" w:rsidRDefault="00424A7E" w:rsidP="00424A7E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Сред.гр.</w:t>
            </w:r>
          </w:p>
        </w:tc>
        <w:tc>
          <w:tcPr>
            <w:tcW w:w="1421" w:type="dxa"/>
          </w:tcPr>
          <w:p w:rsidR="00424A7E" w:rsidRPr="00A166EF" w:rsidRDefault="00424A7E" w:rsidP="00424A7E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Ст.гр.</w:t>
            </w:r>
          </w:p>
        </w:tc>
        <w:tc>
          <w:tcPr>
            <w:tcW w:w="1414" w:type="dxa"/>
          </w:tcPr>
          <w:p w:rsidR="00424A7E" w:rsidRPr="00A166EF" w:rsidRDefault="00424A7E" w:rsidP="00424A7E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Подг.гр.</w:t>
            </w:r>
          </w:p>
        </w:tc>
      </w:tr>
      <w:tr w:rsidR="00424A7E" w:rsidTr="00CF1B91">
        <w:trPr>
          <w:trHeight w:val="657"/>
        </w:trPr>
        <w:tc>
          <w:tcPr>
            <w:tcW w:w="2978" w:type="dxa"/>
          </w:tcPr>
          <w:p w:rsidR="00424A7E" w:rsidRPr="00A166EF" w:rsidRDefault="00424A7E" w:rsidP="00424A7E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Прием детей, самостоятельная деятельность, игры</w:t>
            </w:r>
          </w:p>
        </w:tc>
        <w:tc>
          <w:tcPr>
            <w:tcW w:w="1428" w:type="dxa"/>
          </w:tcPr>
          <w:p w:rsidR="00424A7E" w:rsidRDefault="0032469C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7.00-8.00</w:t>
            </w:r>
          </w:p>
          <w:p w:rsidR="00721012" w:rsidRPr="00CB099A" w:rsidRDefault="00721012" w:rsidP="00424A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424A7E" w:rsidRDefault="0032469C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7.00-8.00</w:t>
            </w:r>
          </w:p>
          <w:p w:rsidR="00721012" w:rsidRPr="00CB099A" w:rsidRDefault="00721012" w:rsidP="00424A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4A7E" w:rsidRPr="00721012" w:rsidRDefault="0032469C" w:rsidP="007210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7.00-8.00</w:t>
            </w:r>
          </w:p>
          <w:p w:rsidR="00721012" w:rsidRPr="00721012" w:rsidRDefault="00721012" w:rsidP="007210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721012" w:rsidRPr="00A166EF" w:rsidRDefault="00721012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</w:tcPr>
          <w:p w:rsidR="00424A7E" w:rsidRPr="0032469C" w:rsidRDefault="0032469C" w:rsidP="0032469C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7.00-8.00</w:t>
            </w:r>
          </w:p>
          <w:p w:rsidR="0032469C" w:rsidRPr="0032469C" w:rsidRDefault="0032469C" w:rsidP="0032469C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32469C" w:rsidRPr="00A166EF" w:rsidRDefault="0032469C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21" w:type="dxa"/>
          </w:tcPr>
          <w:p w:rsidR="00424A7E" w:rsidRPr="0032469C" w:rsidRDefault="0032469C" w:rsidP="0032469C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7.00-8.00</w:t>
            </w:r>
          </w:p>
          <w:p w:rsidR="0032469C" w:rsidRPr="0032469C" w:rsidRDefault="0032469C" w:rsidP="0032469C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</w:p>
          <w:p w:rsidR="0032469C" w:rsidRPr="0032469C" w:rsidRDefault="0032469C" w:rsidP="0032469C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414" w:type="dxa"/>
          </w:tcPr>
          <w:p w:rsidR="0032469C" w:rsidRPr="0032469C" w:rsidRDefault="0032469C" w:rsidP="0032469C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7.00-8.00</w:t>
            </w:r>
          </w:p>
          <w:p w:rsidR="0032469C" w:rsidRPr="0032469C" w:rsidRDefault="0032469C" w:rsidP="0032469C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</w:p>
        </w:tc>
      </w:tr>
      <w:tr w:rsidR="00424A7E" w:rsidTr="00CF1B91">
        <w:tc>
          <w:tcPr>
            <w:tcW w:w="2978" w:type="dxa"/>
          </w:tcPr>
          <w:p w:rsidR="00424A7E" w:rsidRPr="00A166EF" w:rsidRDefault="00424A7E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428" w:type="dxa"/>
          </w:tcPr>
          <w:p w:rsidR="00424A7E" w:rsidRPr="00CB099A" w:rsidRDefault="0032469C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8.00-8.05</w:t>
            </w:r>
          </w:p>
        </w:tc>
        <w:tc>
          <w:tcPr>
            <w:tcW w:w="1407" w:type="dxa"/>
          </w:tcPr>
          <w:p w:rsidR="00424A7E" w:rsidRPr="00CB099A" w:rsidRDefault="0032469C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8.00-8.05</w:t>
            </w:r>
          </w:p>
        </w:tc>
        <w:tc>
          <w:tcPr>
            <w:tcW w:w="1417" w:type="dxa"/>
          </w:tcPr>
          <w:p w:rsidR="00424A7E" w:rsidRPr="00A166EF" w:rsidRDefault="0032469C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8.05</w:t>
            </w:r>
            <w:r w:rsidR="00424A7E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</w:t>
            </w:r>
            <w:r w:rsidR="00BD0AA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424A7E" w:rsidRPr="00A166EF" w:rsidRDefault="0032469C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</w:t>
            </w:r>
            <w:r w:rsidR="00BD0AA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-8.15</w:t>
            </w:r>
          </w:p>
        </w:tc>
        <w:tc>
          <w:tcPr>
            <w:tcW w:w="1421" w:type="dxa"/>
          </w:tcPr>
          <w:p w:rsidR="00424A7E" w:rsidRPr="00A166EF" w:rsidRDefault="0032469C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8.15-8.25</w:t>
            </w:r>
          </w:p>
        </w:tc>
        <w:tc>
          <w:tcPr>
            <w:tcW w:w="1414" w:type="dxa"/>
          </w:tcPr>
          <w:p w:rsidR="00424A7E" w:rsidRPr="00A166EF" w:rsidRDefault="0032469C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8.25-8.35</w:t>
            </w:r>
          </w:p>
        </w:tc>
      </w:tr>
      <w:tr w:rsidR="00424A7E" w:rsidTr="00CF1B91">
        <w:tc>
          <w:tcPr>
            <w:tcW w:w="2978" w:type="dxa"/>
          </w:tcPr>
          <w:p w:rsidR="00424A7E" w:rsidRPr="00A166EF" w:rsidRDefault="00424A7E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428" w:type="dxa"/>
          </w:tcPr>
          <w:p w:rsidR="00424A7E" w:rsidRPr="00CB099A" w:rsidRDefault="00BD0AA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8.05- 8.15</w:t>
            </w:r>
          </w:p>
        </w:tc>
        <w:tc>
          <w:tcPr>
            <w:tcW w:w="1407" w:type="dxa"/>
          </w:tcPr>
          <w:p w:rsidR="00424A7E" w:rsidRPr="00CB099A" w:rsidRDefault="00BD0AA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8.05- 8.15</w:t>
            </w:r>
          </w:p>
        </w:tc>
        <w:tc>
          <w:tcPr>
            <w:tcW w:w="1417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8.10-8.20</w:t>
            </w:r>
          </w:p>
        </w:tc>
        <w:tc>
          <w:tcPr>
            <w:tcW w:w="1418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8.15-8.20</w:t>
            </w:r>
          </w:p>
        </w:tc>
        <w:tc>
          <w:tcPr>
            <w:tcW w:w="1421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8.25-8.30</w:t>
            </w:r>
          </w:p>
        </w:tc>
        <w:tc>
          <w:tcPr>
            <w:tcW w:w="1414" w:type="dxa"/>
          </w:tcPr>
          <w:p w:rsidR="00424A7E" w:rsidRPr="00A166EF" w:rsidRDefault="00424A7E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8.30-8.40</w:t>
            </w:r>
          </w:p>
        </w:tc>
      </w:tr>
      <w:tr w:rsidR="00424A7E" w:rsidTr="00CF1B91">
        <w:trPr>
          <w:trHeight w:val="256"/>
        </w:trPr>
        <w:tc>
          <w:tcPr>
            <w:tcW w:w="2978" w:type="dxa"/>
          </w:tcPr>
          <w:p w:rsidR="00424A7E" w:rsidRPr="00A166EF" w:rsidRDefault="00424A7E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428" w:type="dxa"/>
          </w:tcPr>
          <w:p w:rsidR="00424A7E" w:rsidRPr="00CB099A" w:rsidRDefault="00424A7E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D0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.15- 8.50</w:t>
            </w:r>
          </w:p>
        </w:tc>
        <w:tc>
          <w:tcPr>
            <w:tcW w:w="1407" w:type="dxa"/>
          </w:tcPr>
          <w:p w:rsidR="00424A7E" w:rsidRPr="00CB099A" w:rsidRDefault="00BD0AA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8.15- 8.50</w:t>
            </w:r>
          </w:p>
        </w:tc>
        <w:tc>
          <w:tcPr>
            <w:tcW w:w="1417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8.20-8.5</w:t>
            </w:r>
            <w:r w:rsidR="00424A7E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8.25-8.5</w:t>
            </w:r>
            <w:r w:rsidR="00424A7E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8.30-8.50</w:t>
            </w:r>
          </w:p>
        </w:tc>
        <w:tc>
          <w:tcPr>
            <w:tcW w:w="1414" w:type="dxa"/>
          </w:tcPr>
          <w:p w:rsidR="00424A7E" w:rsidRPr="00A166EF" w:rsidRDefault="00BD0AA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8.35-8.5</w:t>
            </w:r>
            <w:r w:rsidR="00424A7E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BD0AA8" w:rsidTr="00CF1B91">
        <w:tc>
          <w:tcPr>
            <w:tcW w:w="2978" w:type="dxa"/>
          </w:tcPr>
          <w:p w:rsidR="00BD0AA8" w:rsidRPr="00A166EF" w:rsidRDefault="00BD0AA8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Самостоятельная деятельность, игры </w:t>
            </w:r>
          </w:p>
        </w:tc>
        <w:tc>
          <w:tcPr>
            <w:tcW w:w="1428" w:type="dxa"/>
          </w:tcPr>
          <w:p w:rsidR="00BD0AA8" w:rsidRPr="00CB099A" w:rsidRDefault="00BD0AA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07" w:type="dxa"/>
          </w:tcPr>
          <w:p w:rsidR="00BD0AA8" w:rsidRPr="00CB099A" w:rsidRDefault="00BD0AA8" w:rsidP="00B05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17" w:type="dxa"/>
          </w:tcPr>
          <w:p w:rsidR="00BD0AA8" w:rsidRPr="00CB099A" w:rsidRDefault="00BD0AA8" w:rsidP="00B05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18" w:type="dxa"/>
          </w:tcPr>
          <w:p w:rsidR="00BD0AA8" w:rsidRPr="00CB099A" w:rsidRDefault="00BD0AA8" w:rsidP="00B05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21" w:type="dxa"/>
          </w:tcPr>
          <w:p w:rsidR="00BD0AA8" w:rsidRPr="00CB099A" w:rsidRDefault="00BD0AA8" w:rsidP="00B05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14" w:type="dxa"/>
          </w:tcPr>
          <w:p w:rsidR="00BD0AA8" w:rsidRPr="00CB099A" w:rsidRDefault="00BD0AA8" w:rsidP="00B05C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</w:tr>
      <w:tr w:rsidR="00BD0AA8" w:rsidTr="00CF1B91">
        <w:tc>
          <w:tcPr>
            <w:tcW w:w="2978" w:type="dxa"/>
          </w:tcPr>
          <w:p w:rsidR="00BD0AA8" w:rsidRPr="00A166EF" w:rsidRDefault="0039659C" w:rsidP="00424A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Организованная детская деятельность</w:t>
            </w:r>
          </w:p>
        </w:tc>
        <w:tc>
          <w:tcPr>
            <w:tcW w:w="1428" w:type="dxa"/>
          </w:tcPr>
          <w:p w:rsidR="00BD0AA8" w:rsidRPr="00CB099A" w:rsidRDefault="00B05CAE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9.15-9.25</w:t>
            </w:r>
          </w:p>
        </w:tc>
        <w:tc>
          <w:tcPr>
            <w:tcW w:w="1407" w:type="dxa"/>
          </w:tcPr>
          <w:p w:rsidR="00BD0AA8" w:rsidRPr="00CB099A" w:rsidRDefault="00BD0AA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</w:t>
            </w:r>
            <w:r w:rsidR="00B05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0-9.1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BD0AA8" w:rsidRPr="00CB099A" w:rsidRDefault="00B05CAE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9.30-9.45</w:t>
            </w:r>
          </w:p>
        </w:tc>
        <w:tc>
          <w:tcPr>
            <w:tcW w:w="1417" w:type="dxa"/>
          </w:tcPr>
          <w:p w:rsidR="00BD0AA8" w:rsidRPr="00A166EF" w:rsidRDefault="00B05CAE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9.00-9.1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5</w:t>
            </w:r>
          </w:p>
          <w:p w:rsidR="00BD0AA8" w:rsidRPr="00A166EF" w:rsidRDefault="00B05CAE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9.25-9.4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BD0AA8" w:rsidRPr="00A166EF" w:rsidRDefault="00B05CAE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9.00-9.2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  <w:p w:rsidR="00BD0AA8" w:rsidRPr="00A166EF" w:rsidRDefault="00B05CAE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9.30-9.5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BD0AA8" w:rsidRPr="00A166EF" w:rsidRDefault="00B05CAE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9.00-9.2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5</w:t>
            </w:r>
          </w:p>
          <w:p w:rsidR="00BD0AA8" w:rsidRPr="00A166EF" w:rsidRDefault="003121AF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9.30-9.55</w:t>
            </w:r>
          </w:p>
        </w:tc>
        <w:tc>
          <w:tcPr>
            <w:tcW w:w="1414" w:type="dxa"/>
          </w:tcPr>
          <w:p w:rsidR="00BD0AA8" w:rsidRPr="00A166EF" w:rsidRDefault="003121AF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9.00-9.3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  <w:p w:rsidR="00BD0AA8" w:rsidRPr="00A166EF" w:rsidRDefault="003121AF" w:rsidP="00424A7E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10.00-10.3</w:t>
            </w:r>
            <w:r w:rsidR="00BD0AA8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  <w:p w:rsidR="00BD0AA8" w:rsidRPr="00A166EF" w:rsidRDefault="00BD0AA8" w:rsidP="00424A7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9.25-10.4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9.45-10.4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9.40-10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.50</w:t>
            </w:r>
          </w:p>
        </w:tc>
        <w:tc>
          <w:tcPr>
            <w:tcW w:w="1418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9.50-11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.00</w:t>
            </w:r>
          </w:p>
        </w:tc>
        <w:tc>
          <w:tcPr>
            <w:tcW w:w="1421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9.55-11.10</w:t>
            </w:r>
          </w:p>
        </w:tc>
        <w:tc>
          <w:tcPr>
            <w:tcW w:w="1414" w:type="dxa"/>
          </w:tcPr>
          <w:p w:rsidR="00AD4C48" w:rsidRPr="00A166EF" w:rsidRDefault="00AD4C48" w:rsidP="00442BD8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10.30-11.2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10.40-11.0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10.40-11.0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10.50-11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.10</w:t>
            </w:r>
          </w:p>
        </w:tc>
        <w:tc>
          <w:tcPr>
            <w:tcW w:w="1418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11.00-11.1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11.10-11.3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AD4C48" w:rsidRPr="00A166EF" w:rsidRDefault="00AD4C48" w:rsidP="00442BD8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11.20-11.5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11.00-12.2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11.00-12.2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11.10-12.30</w:t>
            </w:r>
          </w:p>
        </w:tc>
        <w:tc>
          <w:tcPr>
            <w:tcW w:w="1418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11.10-11.4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11.30-12.3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AD4C48" w:rsidRPr="00A166EF" w:rsidRDefault="00AD4C48" w:rsidP="00442BD8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11.50-12.3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ко сну, дневной сон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12.20-14.3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12.20-14.3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AD4C48" w:rsidRPr="009964D1" w:rsidRDefault="00AD4C48" w:rsidP="00442BD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Постепенный п</w:t>
            </w: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одъем, воздушные процедуры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14.30-15.00</w:t>
            </w:r>
          </w:p>
        </w:tc>
        <w:tc>
          <w:tcPr>
            <w:tcW w:w="1414" w:type="dxa"/>
          </w:tcPr>
          <w:p w:rsidR="00AD4C48" w:rsidRPr="009964D1" w:rsidRDefault="00AD4C48" w:rsidP="00442BD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14.30-15.00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Полдник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15.10-15.25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15.10-15.25</w:t>
            </w:r>
          </w:p>
        </w:tc>
        <w:tc>
          <w:tcPr>
            <w:tcW w:w="1417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15.10-15.25</w:t>
            </w:r>
          </w:p>
        </w:tc>
        <w:tc>
          <w:tcPr>
            <w:tcW w:w="1418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15.10-15.25</w:t>
            </w:r>
          </w:p>
        </w:tc>
        <w:tc>
          <w:tcPr>
            <w:tcW w:w="1421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15.05-15.15</w:t>
            </w:r>
          </w:p>
        </w:tc>
        <w:tc>
          <w:tcPr>
            <w:tcW w:w="1414" w:type="dxa"/>
          </w:tcPr>
          <w:p w:rsidR="00AD4C48" w:rsidRPr="009964D1" w:rsidRDefault="00AD4C48" w:rsidP="00442BD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15.05-15.15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Игры, самостоятельная деятельность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, чтение худ.литер.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                                                                              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15.25-15.4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15.25-15.4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15.25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-16.10</w:t>
            </w:r>
          </w:p>
        </w:tc>
        <w:tc>
          <w:tcPr>
            <w:tcW w:w="1418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15.25-15.55</w:t>
            </w:r>
          </w:p>
        </w:tc>
        <w:tc>
          <w:tcPr>
            <w:tcW w:w="1421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15.15-15.25</w:t>
            </w:r>
          </w:p>
        </w:tc>
        <w:tc>
          <w:tcPr>
            <w:tcW w:w="1414" w:type="dxa"/>
          </w:tcPr>
          <w:p w:rsidR="00AD4C48" w:rsidRPr="009964D1" w:rsidRDefault="00AD4C48" w:rsidP="00442BD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15.15-15.25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424A7E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Организованная детская деятельность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                                                                                 </w:t>
            </w:r>
          </w:p>
        </w:tc>
        <w:tc>
          <w:tcPr>
            <w:tcW w:w="1428" w:type="dxa"/>
          </w:tcPr>
          <w:p w:rsidR="00AD4C48" w:rsidRPr="00CB099A" w:rsidRDefault="00AD4C48" w:rsidP="0042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15.40-15.50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15.40-15.50</w:t>
            </w:r>
          </w:p>
        </w:tc>
        <w:tc>
          <w:tcPr>
            <w:tcW w:w="1417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16.10-16.25</w:t>
            </w:r>
          </w:p>
        </w:tc>
        <w:tc>
          <w:tcPr>
            <w:tcW w:w="1418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21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15.30-15.55</w:t>
            </w:r>
          </w:p>
        </w:tc>
        <w:tc>
          <w:tcPr>
            <w:tcW w:w="1414" w:type="dxa"/>
          </w:tcPr>
          <w:p w:rsidR="00AD4C48" w:rsidRPr="009964D1" w:rsidRDefault="00AD4C48" w:rsidP="00424A7E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0-16.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05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Организованная детская деятельность со спец.</w:t>
            </w:r>
          </w:p>
        </w:tc>
        <w:tc>
          <w:tcPr>
            <w:tcW w:w="1428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16.00-16.2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16.00-16.30</w:t>
            </w:r>
          </w:p>
        </w:tc>
        <w:tc>
          <w:tcPr>
            <w:tcW w:w="1414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16.10-16.45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Подготовка к ужину, ужин</w:t>
            </w:r>
          </w:p>
        </w:tc>
        <w:tc>
          <w:tcPr>
            <w:tcW w:w="1428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16.00-16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16.00-16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1417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16.25-16.4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16.20-16.45</w:t>
            </w:r>
          </w:p>
        </w:tc>
        <w:tc>
          <w:tcPr>
            <w:tcW w:w="1421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16.3</w:t>
            </w:r>
            <w:r w:rsidR="0074262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0-16.5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AD4C48" w:rsidRPr="009964D1" w:rsidRDefault="00742621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16.20-16.55</w:t>
            </w:r>
          </w:p>
        </w:tc>
      </w:tr>
      <w:tr w:rsidR="00AD4C48" w:rsidTr="00CF1B91">
        <w:tc>
          <w:tcPr>
            <w:tcW w:w="2978" w:type="dxa"/>
          </w:tcPr>
          <w:p w:rsidR="00AD4C48" w:rsidRPr="00A166EF" w:rsidRDefault="00AD4C48" w:rsidP="00975937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Игры, самостоятельная деят. 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Уход детей домой.</w:t>
            </w:r>
          </w:p>
        </w:tc>
        <w:tc>
          <w:tcPr>
            <w:tcW w:w="1428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CB099A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407" w:type="dxa"/>
          </w:tcPr>
          <w:p w:rsidR="00AD4C48" w:rsidRPr="00CB099A" w:rsidRDefault="00AD4C48" w:rsidP="009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CB099A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417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  <w:tc>
          <w:tcPr>
            <w:tcW w:w="1418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  <w:tc>
          <w:tcPr>
            <w:tcW w:w="1421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  <w:tc>
          <w:tcPr>
            <w:tcW w:w="1414" w:type="dxa"/>
          </w:tcPr>
          <w:p w:rsidR="00AD4C48" w:rsidRPr="009964D1" w:rsidRDefault="00AD4C48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</w:tr>
    </w:tbl>
    <w:p w:rsidR="00424A7E" w:rsidRPr="00A166EF" w:rsidRDefault="00424A7E" w:rsidP="00424A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4A7E" w:rsidRPr="00B86366" w:rsidRDefault="00424A7E" w:rsidP="00424A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Режим дня в теплый период</w:t>
      </w:r>
    </w:p>
    <w:tbl>
      <w:tblPr>
        <w:tblStyle w:val="a6"/>
        <w:tblW w:w="11483" w:type="dxa"/>
        <w:tblInd w:w="-176" w:type="dxa"/>
        <w:tblLook w:val="04A0" w:firstRow="1" w:lastRow="0" w:firstColumn="1" w:lastColumn="0" w:noHBand="0" w:noVBand="1"/>
      </w:tblPr>
      <w:tblGrid>
        <w:gridCol w:w="2978"/>
        <w:gridCol w:w="1428"/>
        <w:gridCol w:w="1407"/>
        <w:gridCol w:w="1417"/>
        <w:gridCol w:w="1418"/>
        <w:gridCol w:w="1421"/>
        <w:gridCol w:w="1414"/>
      </w:tblGrid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  <w:t>Режимные моменты</w:t>
            </w:r>
          </w:p>
        </w:tc>
        <w:tc>
          <w:tcPr>
            <w:tcW w:w="1428" w:type="dxa"/>
          </w:tcPr>
          <w:p w:rsidR="00720FCB" w:rsidRPr="00A166EF" w:rsidRDefault="00720FCB" w:rsidP="0097593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>1-я Гр.раннего возраста</w:t>
            </w:r>
          </w:p>
        </w:tc>
        <w:tc>
          <w:tcPr>
            <w:tcW w:w="1407" w:type="dxa"/>
          </w:tcPr>
          <w:p w:rsidR="00720FCB" w:rsidRPr="00A166EF" w:rsidRDefault="00720FCB" w:rsidP="0097593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b/>
                <w:color w:val="000000"/>
                <w:sz w:val="24"/>
                <w:szCs w:val="24"/>
              </w:rPr>
              <w:t>2-я группы ран.воз.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 мл.гр.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Сред.гр.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Ст.гр.</w:t>
            </w:r>
          </w:p>
        </w:tc>
        <w:tc>
          <w:tcPr>
            <w:tcW w:w="1414" w:type="dxa"/>
          </w:tcPr>
          <w:p w:rsidR="00720FCB" w:rsidRPr="00A166EF" w:rsidRDefault="00720FCB" w:rsidP="00975937">
            <w:pPr>
              <w:widowControl w:val="0"/>
              <w:suppressAutoHyphens/>
              <w:spacing w:beforeAutospacing="1" w:afterAutospacing="1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66EF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Подг.гр.</w:t>
            </w:r>
          </w:p>
        </w:tc>
      </w:tr>
      <w:tr w:rsidR="00720FCB" w:rsidTr="00CF1B91">
        <w:trPr>
          <w:trHeight w:val="657"/>
        </w:trPr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Прием детей, самостоятельная 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деятельность, игры</w:t>
            </w:r>
          </w:p>
        </w:tc>
        <w:tc>
          <w:tcPr>
            <w:tcW w:w="1428" w:type="dxa"/>
          </w:tcPr>
          <w:p w:rsidR="00720FCB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7.00-8.00</w:t>
            </w:r>
          </w:p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720FCB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7.00-8.00</w:t>
            </w:r>
          </w:p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0FCB" w:rsidRPr="00721012" w:rsidRDefault="00720FCB" w:rsidP="0097593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7.00-8.00</w:t>
            </w:r>
          </w:p>
          <w:p w:rsidR="00720FCB" w:rsidRPr="00721012" w:rsidRDefault="00720FCB" w:rsidP="0097593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</w:tcPr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7.00-8.00</w:t>
            </w:r>
          </w:p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21" w:type="dxa"/>
          </w:tcPr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lastRenderedPageBreak/>
              <w:t>7.00-8.00</w:t>
            </w:r>
          </w:p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</w:p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414" w:type="dxa"/>
          </w:tcPr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7.00-8.00</w:t>
            </w:r>
          </w:p>
          <w:p w:rsidR="00720FCB" w:rsidRPr="0032469C" w:rsidRDefault="00720FCB" w:rsidP="00975937">
            <w:pPr>
              <w:pStyle w:val="a5"/>
              <w:rPr>
                <w:rFonts w:ascii="Times New Roman" w:hAnsi="Times New Roman" w:cs="Times New Roman"/>
                <w:lang w:eastAsia="ko-KR"/>
              </w:rPr>
            </w:pP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8.00-8.05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8.00-8.05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8.05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8.10-8.15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8.15-8.25</w:t>
            </w:r>
          </w:p>
        </w:tc>
        <w:tc>
          <w:tcPr>
            <w:tcW w:w="1414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8.25-8.35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8.05- 8.15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8.05- 8.15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8.10-8.20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8.15-8.20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8.25-8.30</w:t>
            </w:r>
          </w:p>
        </w:tc>
        <w:tc>
          <w:tcPr>
            <w:tcW w:w="1414" w:type="dxa"/>
          </w:tcPr>
          <w:p w:rsidR="00720FCB" w:rsidRPr="00A166EF" w:rsidRDefault="00D05859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8.35</w:t>
            </w:r>
            <w:r w:rsidR="00720FCB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-8.40</w:t>
            </w:r>
          </w:p>
        </w:tc>
      </w:tr>
      <w:tr w:rsidR="00720FCB" w:rsidTr="00CF1B91">
        <w:trPr>
          <w:trHeight w:val="256"/>
        </w:trPr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.15- 8.50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8.15- 8.50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8.20-8.5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8.25-8.5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8.30-8.50</w:t>
            </w:r>
          </w:p>
        </w:tc>
        <w:tc>
          <w:tcPr>
            <w:tcW w:w="1414" w:type="dxa"/>
          </w:tcPr>
          <w:p w:rsidR="00720FCB" w:rsidRPr="00A166EF" w:rsidRDefault="00D05859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8.40</w:t>
            </w:r>
            <w:r w:rsidR="00720FCB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-8.5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Самостоятельная деятельность, игры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1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1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21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8.50-9.0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1414" w:type="dxa"/>
          </w:tcPr>
          <w:p w:rsidR="00720FCB" w:rsidRPr="00CB099A" w:rsidRDefault="00C609B7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</w:t>
            </w:r>
            <w:r w:rsidR="00720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-9.0</w:t>
            </w:r>
            <w:r w:rsidR="00720FCB"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Организованная детская деятельность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9.15-9.25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9.30-9.45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5</w:t>
            </w:r>
          </w:p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9.25-9.4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9.00-9.2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9.30-9.5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9.00-9.2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5</w:t>
            </w:r>
          </w:p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9.30-9.55</w:t>
            </w:r>
          </w:p>
        </w:tc>
        <w:tc>
          <w:tcPr>
            <w:tcW w:w="1414" w:type="dxa"/>
          </w:tcPr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9.00-9.3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  <w:p w:rsidR="00720FCB" w:rsidRPr="00A166EF" w:rsidRDefault="00720FCB" w:rsidP="00975937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10.00-10.3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  <w:p w:rsidR="00720FCB" w:rsidRPr="00A166EF" w:rsidRDefault="00720FCB" w:rsidP="00975937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9.25-10.4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9.45-10.4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9.40-10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.50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9.50-11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.00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9.55-11.10</w:t>
            </w:r>
          </w:p>
        </w:tc>
        <w:tc>
          <w:tcPr>
            <w:tcW w:w="1414" w:type="dxa"/>
          </w:tcPr>
          <w:p w:rsidR="00720FCB" w:rsidRPr="00A166EF" w:rsidRDefault="00FC0315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10.30-11.2</w:t>
            </w:r>
            <w:r w:rsidR="00720FCB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10.40-11.0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10.40-11.0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10.50-11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.10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11.00-11.1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11.10-11.3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720FCB" w:rsidRPr="00A166EF" w:rsidRDefault="00FC0315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11.20-11.5</w:t>
            </w:r>
            <w:r w:rsidR="00720FCB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11.00-12.2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11.00-12.2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11.10-12.30</w:t>
            </w:r>
          </w:p>
        </w:tc>
        <w:tc>
          <w:tcPr>
            <w:tcW w:w="141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11.10-11.4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A166EF" w:rsidRDefault="00FC0315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11.30-12.3</w:t>
            </w:r>
            <w:r w:rsidR="00720FCB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720FCB" w:rsidRPr="00A166EF" w:rsidRDefault="00FC0315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11.50-12.3</w:t>
            </w:r>
            <w:r w:rsidR="00720FCB"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ко сну, дневной сон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12.20-14.3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12.20-14.3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720FCB" w:rsidRPr="009964D1" w:rsidRDefault="00FC0315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12.30-14.3</w:t>
            </w:r>
            <w:r w:rsidR="00720FCB"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Постепенный п</w:t>
            </w:r>
            <w:r w:rsidRPr="00A166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одъем, воздушные процедуры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14.30-15.0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14.30-15.00</w:t>
            </w:r>
          </w:p>
        </w:tc>
        <w:tc>
          <w:tcPr>
            <w:tcW w:w="1414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14.30-15.00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Полдник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15.10-15.25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15.10-15.25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15.10-15.25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15.10-15.25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15.05-15.15</w:t>
            </w:r>
          </w:p>
        </w:tc>
        <w:tc>
          <w:tcPr>
            <w:tcW w:w="1414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15.05-15.15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Игры, самостоятельная деятельность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, чтение худ.литер.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                                                                              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15.25-15.4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15.25-15.4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15.25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-16.10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15.25-15.55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15.15-15.25</w:t>
            </w:r>
          </w:p>
        </w:tc>
        <w:tc>
          <w:tcPr>
            <w:tcW w:w="1414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15.15-15.25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Организованная детская деятельность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                                                                                 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15.40-15.50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15.40-15.50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16.10-16.25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15.30-15.55</w:t>
            </w:r>
          </w:p>
        </w:tc>
        <w:tc>
          <w:tcPr>
            <w:tcW w:w="1414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15.3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0-16.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Организованная детская деятельность со спец.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16.00-16.2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16.00-16.30</w:t>
            </w:r>
          </w:p>
        </w:tc>
        <w:tc>
          <w:tcPr>
            <w:tcW w:w="1414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16.10-16.45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Подготовка к ужину, ужин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16.00-16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16.00-16</w:t>
            </w:r>
            <w:r w:rsidRPr="00CB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16.25-16.4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16.20-16.45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16.3</w:t>
            </w:r>
            <w:r w:rsidR="0074262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0-16.5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1414" w:type="dxa"/>
          </w:tcPr>
          <w:p w:rsidR="00720FCB" w:rsidRPr="009964D1" w:rsidRDefault="00742621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16.20-16.55</w:t>
            </w:r>
          </w:p>
        </w:tc>
      </w:tr>
      <w:tr w:rsidR="00720FCB" w:rsidTr="00CF1B91">
        <w:tc>
          <w:tcPr>
            <w:tcW w:w="2978" w:type="dxa"/>
          </w:tcPr>
          <w:p w:rsidR="00720FCB" w:rsidRPr="00A166EF" w:rsidRDefault="00720FCB" w:rsidP="00975937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Игры, самостоятельная деят. </w:t>
            </w:r>
            <w:r w:rsidRPr="00A166E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Уход детей домой.</w:t>
            </w:r>
          </w:p>
        </w:tc>
        <w:tc>
          <w:tcPr>
            <w:tcW w:w="1428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CB099A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407" w:type="dxa"/>
          </w:tcPr>
          <w:p w:rsidR="00720FCB" w:rsidRPr="00CB099A" w:rsidRDefault="00720FCB" w:rsidP="009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CB099A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417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  <w:tc>
          <w:tcPr>
            <w:tcW w:w="1418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  <w:tc>
          <w:tcPr>
            <w:tcW w:w="1421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  <w:tc>
          <w:tcPr>
            <w:tcW w:w="1414" w:type="dxa"/>
          </w:tcPr>
          <w:p w:rsidR="00720FCB" w:rsidRPr="009964D1" w:rsidRDefault="00720FCB" w:rsidP="0097593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17.30</w:t>
            </w:r>
            <w:r w:rsidRPr="009964D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-19.00</w:t>
            </w:r>
          </w:p>
        </w:tc>
      </w:tr>
    </w:tbl>
    <w:p w:rsidR="00720FCB" w:rsidRDefault="00424A7E" w:rsidP="00424A7E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  <w:r w:rsidRPr="00B86366"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  <w:t xml:space="preserve"> </w:t>
      </w:r>
    </w:p>
    <w:p w:rsidR="00424A7E" w:rsidRPr="00B86366" w:rsidRDefault="00424A7E" w:rsidP="00424A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424A7E" w:rsidRPr="00B86366" w:rsidRDefault="00424A7E" w:rsidP="00424A7E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424A7E" w:rsidRPr="00B86366" w:rsidRDefault="00424A7E" w:rsidP="00844D3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ветствии с СанПин 2.4.1.3049-13.</w:t>
      </w:r>
    </w:p>
    <w:p w:rsidR="00424A7E" w:rsidRDefault="00424A7E" w:rsidP="00424A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организации непосредственно образовательной деятельности детей</w:t>
      </w:r>
    </w:p>
    <w:tbl>
      <w:tblPr>
        <w:tblStyle w:val="a6"/>
        <w:tblW w:w="9924" w:type="dxa"/>
        <w:tblLayout w:type="fixed"/>
        <w:tblLook w:val="04A0" w:firstRow="1" w:lastRow="0" w:firstColumn="1" w:lastColumn="0" w:noHBand="0" w:noVBand="1"/>
      </w:tblPr>
      <w:tblGrid>
        <w:gridCol w:w="3824"/>
        <w:gridCol w:w="3180"/>
        <w:gridCol w:w="2920"/>
      </w:tblGrid>
      <w:tr w:rsidR="00424A7E" w:rsidRPr="0040412F" w:rsidTr="00CF1B91">
        <w:tc>
          <w:tcPr>
            <w:tcW w:w="3824" w:type="dxa"/>
          </w:tcPr>
          <w:p w:rsidR="00424A7E" w:rsidRPr="0040412F" w:rsidRDefault="00424A7E" w:rsidP="00424A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Совместная деятельность</w:t>
            </w:r>
          </w:p>
          <w:p w:rsidR="00424A7E" w:rsidRPr="0040412F" w:rsidRDefault="00424A7E" w:rsidP="00424A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взрослого и детей</w:t>
            </w:r>
          </w:p>
        </w:tc>
        <w:tc>
          <w:tcPr>
            <w:tcW w:w="3180" w:type="dxa"/>
          </w:tcPr>
          <w:p w:rsidR="00424A7E" w:rsidRPr="0040412F" w:rsidRDefault="00424A7E" w:rsidP="00424A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Самостоятельная деятельность</w:t>
            </w:r>
          </w:p>
          <w:p w:rsidR="00424A7E" w:rsidRPr="0040412F" w:rsidRDefault="00424A7E" w:rsidP="00424A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детей</w:t>
            </w:r>
          </w:p>
        </w:tc>
        <w:tc>
          <w:tcPr>
            <w:tcW w:w="2920" w:type="dxa"/>
          </w:tcPr>
          <w:p w:rsidR="00424A7E" w:rsidRPr="0040412F" w:rsidRDefault="00424A7E" w:rsidP="00424A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Взаимодействие</w:t>
            </w:r>
          </w:p>
          <w:p w:rsidR="00424A7E" w:rsidRPr="0040412F" w:rsidRDefault="00424A7E" w:rsidP="00424A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 семьями</w:t>
            </w:r>
          </w:p>
        </w:tc>
      </w:tr>
      <w:tr w:rsidR="00424A7E" w:rsidRPr="0040412F" w:rsidTr="00CF1B91">
        <w:tc>
          <w:tcPr>
            <w:tcW w:w="3824" w:type="dxa"/>
          </w:tcPr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Двигательные подвижные дидактические игры, подвижные игры с правилами, игровые упражнения, соревнования.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Игровая: сюжетные игры, игры с правилами.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Продуктивная мастерская по изготовлению продуктов детского творчества, реализация проектов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Коммуникативная беседа, ситуативный разговор, речевая ситуация, составление и отгадывание загадок, сюжетные игры, игры с правилами.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Трудовая: совместные действия, дежурство, поручение, задание, реализация проекта.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>Музыкально-художественная: слушание, исполнение, импровизация, экспериментировани</w:t>
            </w:r>
            <w:r>
              <w:rPr>
                <w:sz w:val="28"/>
                <w:szCs w:val="28"/>
              </w:rPr>
              <w:t>е, подвижные игры (с муз.</w:t>
            </w:r>
            <w:r w:rsidRPr="0040412F">
              <w:rPr>
                <w:sz w:val="28"/>
                <w:szCs w:val="28"/>
              </w:rPr>
              <w:t xml:space="preserve"> сопровождением)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Чтение художественной литературы: чтение, обсуждение, разучивание </w:t>
            </w:r>
          </w:p>
        </w:tc>
        <w:tc>
          <w:tcPr>
            <w:tcW w:w="3180" w:type="dxa"/>
          </w:tcPr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 </w:t>
            </w:r>
          </w:p>
        </w:tc>
        <w:tc>
          <w:tcPr>
            <w:tcW w:w="2920" w:type="dxa"/>
          </w:tcPr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Диагностирование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Педагогическое просвещение родителей, обмен опытом. </w:t>
            </w:r>
          </w:p>
          <w:p w:rsidR="00424A7E" w:rsidRPr="0040412F" w:rsidRDefault="00424A7E" w:rsidP="00424A7E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Совместное творчество детей и взрослых. </w:t>
            </w:r>
          </w:p>
        </w:tc>
      </w:tr>
    </w:tbl>
    <w:p w:rsidR="00424A7E" w:rsidRDefault="00424A7E" w:rsidP="00424A7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3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CF1B91" w:rsidRDefault="00CF1B91" w:rsidP="00424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A7E" w:rsidRPr="00106454" w:rsidRDefault="00424A7E" w:rsidP="00424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lastRenderedPageBreak/>
        <w:t>Модель организации учебно-воспитательного процесса</w:t>
      </w:r>
    </w:p>
    <w:p w:rsidR="00424A7E" w:rsidRPr="00106454" w:rsidRDefault="00424A7E" w:rsidP="00424A7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в детском саду на день</w:t>
      </w:r>
    </w:p>
    <w:p w:rsidR="00424A7E" w:rsidRPr="001D2D3E" w:rsidRDefault="00424A7E" w:rsidP="00424A7E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дошкольный возраст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539"/>
        <w:gridCol w:w="3874"/>
        <w:gridCol w:w="3666"/>
      </w:tblGrid>
      <w:tr w:rsidR="00424A7E" w:rsidTr="00424A7E">
        <w:tc>
          <w:tcPr>
            <w:tcW w:w="2207" w:type="dxa"/>
          </w:tcPr>
          <w:p w:rsidR="00424A7E" w:rsidRPr="00B354A4" w:rsidRDefault="00424A7E" w:rsidP="00424A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874" w:type="dxa"/>
          </w:tcPr>
          <w:p w:rsidR="00424A7E" w:rsidRPr="00B354A4" w:rsidRDefault="00424A7E" w:rsidP="00424A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66" w:type="dxa"/>
          </w:tcPr>
          <w:p w:rsidR="00424A7E" w:rsidRPr="00911415" w:rsidRDefault="00424A7E" w:rsidP="00424A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424A7E" w:rsidTr="00424A7E">
        <w:tc>
          <w:tcPr>
            <w:tcW w:w="2207" w:type="dxa"/>
          </w:tcPr>
          <w:p w:rsidR="00424A7E" w:rsidRPr="00B354A4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874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Утренняя гимнастика (подвижные игры, игровые сюжеты)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Гигиенические процедуры (обширное умывание, полоскание рта)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Физкультминутки на занятиях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Физкультурные занятия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ind w:left="331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666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Гимнастика после сна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Физкультурные досуги, игры и развлечения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ритмической гимнастикой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хореографией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424A7E" w:rsidRPr="00911415" w:rsidRDefault="00424A7E" w:rsidP="00844D39">
            <w:pPr>
              <w:spacing w:before="100" w:beforeAutospacing="1" w:after="100" w:afterAutospacing="1"/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4A7E" w:rsidTr="00424A7E">
        <w:tc>
          <w:tcPr>
            <w:tcW w:w="2207" w:type="dxa"/>
          </w:tcPr>
          <w:p w:rsidR="00424A7E" w:rsidRPr="00B354A4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  <w:p w:rsidR="00424A7E" w:rsidRPr="00B354A4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874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по участку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Занятия,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424A7E" w:rsidRPr="00911415" w:rsidRDefault="00424A7E" w:rsidP="00844D39">
            <w:pPr>
              <w:autoSpaceDE w:val="0"/>
              <w:autoSpaceDN w:val="0"/>
              <w:adjustRightInd w:val="0"/>
              <w:ind w:left="323"/>
              <w:rPr>
                <w:rFonts w:ascii="Wingdings" w:hAnsi="Wingdings" w:cs="Wingdings"/>
                <w:color w:val="000000"/>
                <w:sz w:val="28"/>
                <w:szCs w:val="28"/>
              </w:rPr>
            </w:pPr>
          </w:p>
        </w:tc>
      </w:tr>
      <w:tr w:rsidR="00424A7E" w:rsidTr="00424A7E">
        <w:tc>
          <w:tcPr>
            <w:tcW w:w="2207" w:type="dxa"/>
          </w:tcPr>
          <w:p w:rsidR="00424A7E" w:rsidRPr="00B354A4" w:rsidRDefault="00424A7E" w:rsidP="00424A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</w:t>
            </w:r>
          </w:p>
          <w:p w:rsidR="00424A7E" w:rsidRPr="00B354A4" w:rsidRDefault="00424A7E" w:rsidP="00424A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874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художественно-эстетического цикла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ind w:left="331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в природу (на участке)</w:t>
            </w:r>
          </w:p>
        </w:tc>
        <w:tc>
          <w:tcPr>
            <w:tcW w:w="3666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театрализованной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Музыкально-художественные досуги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ind w:left="32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творческая деятель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старших и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младших детей (дни рождения, совместные </w:t>
            </w:r>
            <w:r w:rsidRPr="00844D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игры)</w:t>
            </w:r>
            <w:r w:rsidRPr="00844D3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424A7E" w:rsidTr="00424A7E">
        <w:tc>
          <w:tcPr>
            <w:tcW w:w="2207" w:type="dxa"/>
          </w:tcPr>
          <w:p w:rsidR="00424A7E" w:rsidRPr="00B354A4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3874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еды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-Этика быта, трудовые поручения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-Театрализованные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Трудовые поручения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ряжением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уголке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Общение младших и старших детей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</w:tc>
      </w:tr>
    </w:tbl>
    <w:p w:rsidR="00424A7E" w:rsidRDefault="00424A7E" w:rsidP="00424A7E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424A7E" w:rsidRPr="001D2D3E" w:rsidRDefault="00424A7E" w:rsidP="00424A7E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</w:t>
      </w: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ший дошкольный возраст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539"/>
        <w:gridCol w:w="3927"/>
        <w:gridCol w:w="3613"/>
      </w:tblGrid>
      <w:tr w:rsidR="00424A7E" w:rsidTr="00424A7E">
        <w:tc>
          <w:tcPr>
            <w:tcW w:w="2207" w:type="dxa"/>
          </w:tcPr>
          <w:p w:rsidR="00424A7E" w:rsidRPr="00911415" w:rsidRDefault="00424A7E" w:rsidP="00424A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927" w:type="dxa"/>
          </w:tcPr>
          <w:p w:rsidR="00424A7E" w:rsidRPr="00911415" w:rsidRDefault="00424A7E" w:rsidP="00424A7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13" w:type="dxa"/>
          </w:tcPr>
          <w:p w:rsidR="00424A7E" w:rsidRPr="00911415" w:rsidRDefault="00424A7E" w:rsidP="00424A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424A7E" w:rsidTr="00424A7E">
        <w:tc>
          <w:tcPr>
            <w:tcW w:w="2207" w:type="dxa"/>
          </w:tcPr>
          <w:p w:rsidR="00424A7E" w:rsidRPr="00911415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27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(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бег,  ОРУ</w:t>
            </w: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Гигиенические процедуры (обширное умывание, полоскание рта)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Физкультминутки на занятиях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по физическому развитию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 w:hanging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(подвижные игры, индивидуальная работа,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двигательная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2F4A64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Гимнастика после сна </w:t>
            </w:r>
          </w:p>
          <w:p w:rsidR="002F4A64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досуги, игры и развлечения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ритмической гимнастикой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хореографией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 w:hanging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sz w:val="28"/>
                <w:szCs w:val="28"/>
              </w:rPr>
              <w:t>Элементы спортивных игр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 w:hanging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sz w:val="28"/>
                <w:szCs w:val="28"/>
              </w:rPr>
              <w:t>Урок здоровья</w:t>
            </w:r>
          </w:p>
          <w:p w:rsidR="00424A7E" w:rsidRPr="00911415" w:rsidRDefault="00424A7E" w:rsidP="002F4A64">
            <w:pPr>
              <w:spacing w:before="100" w:beforeAutospacing="1" w:after="100" w:afterAutospacing="1"/>
              <w:ind w:left="331" w:hanging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4A7E" w:rsidTr="00424A7E">
        <w:tc>
          <w:tcPr>
            <w:tcW w:w="2207" w:type="dxa"/>
          </w:tcPr>
          <w:p w:rsidR="00424A7E" w:rsidRPr="00911415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424A7E" w:rsidRPr="00911415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927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Непосредственно образовательная деятельность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работа, опыты и экспериментирование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ЗКР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 речевые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библиотеки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заучивание</w:t>
            </w:r>
          </w:p>
        </w:tc>
      </w:tr>
      <w:tr w:rsidR="00424A7E" w:rsidTr="00424A7E">
        <w:tc>
          <w:tcPr>
            <w:tcW w:w="2207" w:type="dxa"/>
          </w:tcPr>
          <w:p w:rsidR="00424A7E" w:rsidRPr="00911415" w:rsidRDefault="00424A7E" w:rsidP="00424A7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</w:t>
            </w:r>
          </w:p>
          <w:p w:rsidR="00424A7E" w:rsidRPr="00911415" w:rsidRDefault="00424A7E" w:rsidP="00424A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927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художественно-эстетического цикла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в природу (на участке)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детских спектаклей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творческая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424A7E" w:rsidRPr="00844D39" w:rsidRDefault="00424A7E" w:rsidP="002F4A64">
            <w:pPr>
              <w:pStyle w:val="a3"/>
              <w:tabs>
                <w:tab w:val="left" w:pos="264"/>
              </w:tabs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424A7E" w:rsidRPr="00844D39" w:rsidRDefault="00424A7E" w:rsidP="002F4A64">
            <w:pPr>
              <w:pStyle w:val="a3"/>
              <w:tabs>
                <w:tab w:val="left" w:pos="264"/>
              </w:tabs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424A7E" w:rsidRPr="00844D39" w:rsidRDefault="00424A7E" w:rsidP="002F4A64">
            <w:pPr>
              <w:pStyle w:val="a3"/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творчество и игры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Музыкально-художественные досуги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ind w:left="3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tabs>
                <w:tab w:val="left" w:pos="264"/>
              </w:tabs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проекты</w:t>
            </w:r>
          </w:p>
        </w:tc>
      </w:tr>
      <w:tr w:rsidR="00424A7E" w:rsidTr="00424A7E">
        <w:tc>
          <w:tcPr>
            <w:tcW w:w="2207" w:type="dxa"/>
          </w:tcPr>
          <w:p w:rsidR="00424A7E" w:rsidRPr="00911415" w:rsidRDefault="00424A7E" w:rsidP="00424A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927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еды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Этика быта, трудовые поручения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общения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Дежурство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социально-нравственного характера, ситуации общения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Психогимнастика, игры на коммуникативное, эмоциональное развитие</w:t>
            </w:r>
          </w:p>
        </w:tc>
        <w:tc>
          <w:tcPr>
            <w:tcW w:w="3613" w:type="dxa"/>
          </w:tcPr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Самообслуживание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в процессе хозяйственно-бытового труда и труда в природе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трудом взрослых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уголке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Общение младших и старших детей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Сюжетно-ролевые игры 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досуги в игровой форме;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</w:t>
            </w:r>
          </w:p>
          <w:p w:rsidR="00424A7E" w:rsidRPr="00844D39" w:rsidRDefault="00424A7E" w:rsidP="002F4A64">
            <w:pPr>
              <w:pStyle w:val="a3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424A7E" w:rsidRPr="00911415" w:rsidRDefault="00424A7E" w:rsidP="002F4A64">
            <w:p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24A7E" w:rsidRPr="00B86366" w:rsidRDefault="00424A7E" w:rsidP="00424A7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</w:t>
      </w:r>
      <w:r w:rsidR="00AB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 «От рождения до школы»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Н. Е. Вераксы, Т. С. Комаровой, М. А. Васильевой. При составлении плана образовательной нагрузки учитываются положения СанПин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2.4.1.3049-13.</w:t>
      </w:r>
    </w:p>
    <w:tbl>
      <w:tblPr>
        <w:tblStyle w:val="10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1418"/>
        <w:gridCol w:w="1417"/>
        <w:gridCol w:w="1276"/>
        <w:gridCol w:w="1276"/>
        <w:gridCol w:w="1275"/>
      </w:tblGrid>
      <w:tr w:rsidR="00424A7E" w:rsidRPr="00B86366" w:rsidTr="00CF1B91">
        <w:tc>
          <w:tcPr>
            <w:tcW w:w="2694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НОД</w:t>
            </w:r>
          </w:p>
        </w:tc>
        <w:tc>
          <w:tcPr>
            <w:tcW w:w="1276" w:type="dxa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-я младшая группа</w:t>
            </w:r>
          </w:p>
        </w:tc>
        <w:tc>
          <w:tcPr>
            <w:tcW w:w="1417" w:type="dxa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2-я младшая группа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275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Подгот.</w:t>
            </w: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424A7E" w:rsidRPr="00B86366" w:rsidTr="00CF1B91">
        <w:tc>
          <w:tcPr>
            <w:tcW w:w="2694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Длительность условного часа (в мин.)</w:t>
            </w:r>
          </w:p>
        </w:tc>
        <w:tc>
          <w:tcPr>
            <w:tcW w:w="1276" w:type="dxa"/>
          </w:tcPr>
          <w:p w:rsidR="00424A7E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24A7E" w:rsidRPr="00411B26" w:rsidRDefault="00424A7E" w:rsidP="00424A7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1B2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24A7E" w:rsidRPr="00B86366" w:rsidTr="00CF1B91">
        <w:tc>
          <w:tcPr>
            <w:tcW w:w="2694" w:type="dxa"/>
            <w:vAlign w:val="center"/>
          </w:tcPr>
          <w:p w:rsidR="00424A7E" w:rsidRPr="00B86366" w:rsidRDefault="00424A7E" w:rsidP="00424A7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276" w:type="dxa"/>
          </w:tcPr>
          <w:p w:rsidR="00424A7E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424A7E" w:rsidRPr="00411B26" w:rsidRDefault="00424A7E" w:rsidP="00424A7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1B2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24A7E" w:rsidRPr="00B86366" w:rsidTr="00CF1B91">
        <w:tc>
          <w:tcPr>
            <w:tcW w:w="2694" w:type="dxa"/>
            <w:vAlign w:val="center"/>
          </w:tcPr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Общее астрономическое время</w:t>
            </w:r>
          </w:p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неделю (в часах)</w:t>
            </w:r>
          </w:p>
        </w:tc>
        <w:tc>
          <w:tcPr>
            <w:tcW w:w="1276" w:type="dxa"/>
          </w:tcPr>
          <w:p w:rsidR="00424A7E" w:rsidRPr="00411B26" w:rsidRDefault="00424A7E" w:rsidP="00424A7E">
            <w:pPr>
              <w:spacing w:before="1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1B26">
              <w:rPr>
                <w:rFonts w:eastAsia="Times New Roman" w:cs="Times New Roman"/>
                <w:sz w:val="24"/>
                <w:szCs w:val="24"/>
                <w:lang w:eastAsia="ru-RU"/>
              </w:rPr>
              <w:t>1 час</w:t>
            </w:r>
          </w:p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B26">
              <w:rPr>
                <w:rFonts w:eastAsia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418" w:type="dxa"/>
            <w:vAlign w:val="center"/>
          </w:tcPr>
          <w:p w:rsidR="00424A7E" w:rsidRPr="00411B26" w:rsidRDefault="00424A7E" w:rsidP="00424A7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1B26">
              <w:rPr>
                <w:rFonts w:eastAsia="Times New Roman" w:cs="Times New Roman"/>
                <w:sz w:val="24"/>
                <w:szCs w:val="24"/>
                <w:lang w:eastAsia="ru-RU"/>
              </w:rPr>
              <w:t>1 час</w:t>
            </w:r>
          </w:p>
          <w:p w:rsidR="00424A7E" w:rsidRPr="00411B26" w:rsidRDefault="00424A7E" w:rsidP="00424A7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1B26">
              <w:rPr>
                <w:rFonts w:eastAsia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417" w:type="dxa"/>
            <w:vAlign w:val="center"/>
          </w:tcPr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76" w:type="dxa"/>
            <w:vAlign w:val="center"/>
          </w:tcPr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5" w:type="dxa"/>
            <w:vAlign w:val="center"/>
          </w:tcPr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  <w:p w:rsidR="00424A7E" w:rsidRPr="00B86366" w:rsidRDefault="00424A7E" w:rsidP="00424A7E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</w:tr>
    </w:tbl>
    <w:p w:rsidR="00424A7E" w:rsidRPr="00B86366" w:rsidRDefault="00424A7E" w:rsidP="002F4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03D" w:rsidRPr="00790501" w:rsidRDefault="00AB403D" w:rsidP="00AB403D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AB403D" w:rsidRDefault="00AB403D" w:rsidP="00AB403D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AB403D" w:rsidRPr="00790501" w:rsidRDefault="00AB403D" w:rsidP="00AB4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младшей группе – 10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(СанПиН – 10)</w:t>
      </w:r>
    </w:p>
    <w:p w:rsidR="00AB403D" w:rsidRPr="00790501" w:rsidRDefault="00AB403D" w:rsidP="00AB4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 – 10 (СанПиН – 11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403D" w:rsidRPr="00790501" w:rsidRDefault="00AB403D" w:rsidP="00AB4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группе – 10 (СанПиН – 12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AB403D" w:rsidRPr="00790501" w:rsidRDefault="00AB403D" w:rsidP="00AB4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– 13 + 2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(СанПиН – 15) </w:t>
      </w:r>
    </w:p>
    <w:p w:rsidR="00AB403D" w:rsidRPr="006A7C81" w:rsidRDefault="00AB403D" w:rsidP="00AB4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</w:t>
      </w:r>
      <w:r w:rsidR="00E30A1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группе – 14+ 2 (СанПиН – 17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AB403D" w:rsidRPr="006A7C81" w:rsidRDefault="00AB403D" w:rsidP="00AB403D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AB403D" w:rsidRPr="00AB403D" w:rsidRDefault="00AB403D" w:rsidP="00AB403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План </w:t>
      </w:r>
      <w:r w:rsidRPr="006123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образовательной деятельности</w:t>
      </w:r>
      <w:r w:rsidRPr="00252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A98">
        <w:rPr>
          <w:rFonts w:ascii="Times New Roman" w:hAnsi="Times New Roman" w:cs="Times New Roman"/>
          <w:b/>
          <w:sz w:val="28"/>
          <w:szCs w:val="28"/>
        </w:rPr>
        <w:t xml:space="preserve">первой </w:t>
      </w:r>
      <w:r w:rsidRPr="00252EF7">
        <w:rPr>
          <w:rFonts w:ascii="Times New Roman" w:hAnsi="Times New Roman" w:cs="Times New Roman"/>
          <w:b/>
          <w:sz w:val="28"/>
          <w:szCs w:val="28"/>
        </w:rPr>
        <w:t xml:space="preserve">группы раннего возраста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МКДОУ «Детский сад № 8»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083"/>
        <w:gridCol w:w="1997"/>
        <w:gridCol w:w="1713"/>
      </w:tblGrid>
      <w:tr w:rsidR="00AB403D" w:rsidRPr="00252EF7" w:rsidTr="003B084A"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83" w:type="dxa"/>
          </w:tcPr>
          <w:p w:rsidR="00AB403D" w:rsidRPr="009930B7" w:rsidRDefault="00AB403D" w:rsidP="003B0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год</w:t>
            </w:r>
          </w:p>
        </w:tc>
      </w:tr>
      <w:tr w:rsidR="00AB403D" w:rsidRPr="00252EF7" w:rsidTr="003B084A">
        <w:trPr>
          <w:trHeight w:val="415"/>
        </w:trPr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ориентировки в окружающем </w:t>
            </w:r>
          </w:p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и развитие речи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3 (8-10)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AB403D" w:rsidRPr="00252EF7" w:rsidTr="003B084A"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Развитие движений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2 (10)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B403D" w:rsidRPr="00252EF7" w:rsidTr="003B084A"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83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Игры со строительным материалом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1 (8-10)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B403D" w:rsidRPr="00252EF7" w:rsidTr="003B084A"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83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Игры с дидактическим материалом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2 (8-10)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B403D" w:rsidRPr="00252EF7" w:rsidTr="003B084A"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83" w:type="dxa"/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2 (10)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B403D" w:rsidRPr="00252EF7" w:rsidTr="003B084A">
        <w:tc>
          <w:tcPr>
            <w:tcW w:w="675" w:type="dxa"/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3" w:type="dxa"/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97" w:type="dxa"/>
            <w:tcBorders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AB403D" w:rsidRPr="00252EF7" w:rsidTr="003B084A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Учебная нагрузка в день     (в минутах)</w:t>
            </w:r>
          </w:p>
        </w:tc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03D" w:rsidRPr="00252EF7" w:rsidTr="003B084A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Учебная нагрузка в неделю (в минутах)</w:t>
            </w:r>
          </w:p>
        </w:tc>
        <w:tc>
          <w:tcPr>
            <w:tcW w:w="1997" w:type="dxa"/>
            <w:tcBorders>
              <w:top w:val="single" w:sz="4" w:space="0" w:color="auto"/>
              <w:righ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</w:tcPr>
          <w:p w:rsidR="00AB403D" w:rsidRPr="00252EF7" w:rsidRDefault="00AB403D" w:rsidP="003B08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A7E" w:rsidRDefault="00424A7E" w:rsidP="00424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03D" w:rsidRDefault="00AB403D" w:rsidP="00AB40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03D" w:rsidRDefault="00AB403D" w:rsidP="00AB4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123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непосредственно образовательной деятельности.</w:t>
      </w:r>
    </w:p>
    <w:p w:rsidR="00424A7E" w:rsidRDefault="00AB403D" w:rsidP="00AB4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МКДОУ «ДЕТСКИЙ САД № 8</w:t>
      </w:r>
      <w:r w:rsidR="00182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«СОЛНЫШКО</w:t>
      </w:r>
      <w:r w:rsidR="00424A7E" w:rsidRPr="00B8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24A7E" w:rsidRDefault="00424A7E" w:rsidP="0042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– 7 лет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продуктивная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E30A1A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E30A1A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A3664" w:rsidRPr="009930B7" w:rsidRDefault="00E30A1A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E30A1A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A3664" w:rsidRPr="009930B7" w:rsidRDefault="00E30A1A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Рисование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3664" w:rsidRPr="009930B7" w:rsidTr="006A3664">
        <w:tc>
          <w:tcPr>
            <w:tcW w:w="5070" w:type="dxa"/>
            <w:vAlign w:val="center"/>
          </w:tcPr>
          <w:p w:rsidR="006A3664" w:rsidRPr="009930B7" w:rsidRDefault="006A3664" w:rsidP="006A366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6A3664" w:rsidRPr="009930B7" w:rsidTr="006A3664">
        <w:tc>
          <w:tcPr>
            <w:tcW w:w="5070" w:type="dxa"/>
          </w:tcPr>
          <w:p w:rsidR="006A3664" w:rsidRPr="009930B7" w:rsidRDefault="006A3664" w:rsidP="006A36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6A3664" w:rsidRPr="009930B7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4252" w:type="dxa"/>
            <w:gridSpan w:val="5"/>
          </w:tcPr>
          <w:p w:rsidR="006A3664" w:rsidRPr="009930B7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6A3664" w:rsidRPr="006A3664" w:rsidTr="006A3664">
        <w:tc>
          <w:tcPr>
            <w:tcW w:w="5070" w:type="dxa"/>
          </w:tcPr>
          <w:p w:rsidR="006A3664" w:rsidRPr="00AB403D" w:rsidRDefault="006A3664" w:rsidP="006A3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03D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r w:rsidR="00AB403D" w:rsidRPr="00AB403D">
              <w:rPr>
                <w:rFonts w:ascii="Times New Roman" w:hAnsi="Times New Roman" w:cs="Times New Roman"/>
                <w:sz w:val="28"/>
                <w:szCs w:val="28"/>
              </w:rPr>
              <w:t xml:space="preserve"> по экологии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3664" w:rsidRPr="006A3664" w:rsidRDefault="00AB403D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3664" w:rsidRPr="006A3664" w:rsidTr="006A3664">
        <w:tc>
          <w:tcPr>
            <w:tcW w:w="5070" w:type="dxa"/>
          </w:tcPr>
          <w:p w:rsidR="006A3664" w:rsidRPr="00AB403D" w:rsidRDefault="00AB403D" w:rsidP="006A3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03D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ОБЖ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3664" w:rsidRPr="006A3664" w:rsidTr="006A3664">
        <w:tc>
          <w:tcPr>
            <w:tcW w:w="5070" w:type="dxa"/>
          </w:tcPr>
          <w:p w:rsidR="006A3664" w:rsidRPr="006A3664" w:rsidRDefault="006A3664" w:rsidP="006A366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A3664" w:rsidRPr="006A3664" w:rsidRDefault="00AB403D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A3664" w:rsidRPr="006A3664" w:rsidRDefault="00AB403D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A3664" w:rsidRPr="006A3664" w:rsidTr="006A3664">
        <w:tc>
          <w:tcPr>
            <w:tcW w:w="5070" w:type="dxa"/>
          </w:tcPr>
          <w:p w:rsidR="006A3664" w:rsidRPr="006A3664" w:rsidRDefault="006A3664" w:rsidP="006A366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A3664" w:rsidRPr="006A3664" w:rsidRDefault="00AB403D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6A3664" w:rsidRPr="006A3664" w:rsidRDefault="006A3664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66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6A3664" w:rsidRPr="006A3664" w:rsidRDefault="00AB403D" w:rsidP="006A36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424A7E" w:rsidRPr="006A3664" w:rsidRDefault="00424A7E" w:rsidP="0042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4A7E" w:rsidRDefault="00424A7E" w:rsidP="00424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4A7E" w:rsidRPr="006B3F23" w:rsidRDefault="00424A7E" w:rsidP="00424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социальным заказом родителей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НОД развития речи в </w:t>
      </w:r>
      <w:r w:rsidR="00E30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 групп заменили на1 НОД 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грамоте.</w:t>
      </w:r>
    </w:p>
    <w:p w:rsidR="00424A7E" w:rsidRPr="00904436" w:rsidRDefault="00424A7E" w:rsidP="00424A7E">
      <w:pPr>
        <w:pBdr>
          <w:top w:val="single" w:sz="6" w:space="1" w:color="auto"/>
        </w:pBdr>
        <w:spacing w:after="75" w:line="240" w:lineRule="auto"/>
        <w:rPr>
          <w:rFonts w:ascii="Monotype Corsiva" w:eastAsia="Times New Roman" w:hAnsi="Monotype Corsiva" w:cs="Arial"/>
          <w:vanish/>
          <w:sz w:val="18"/>
          <w:szCs w:val="16"/>
          <w:lang w:eastAsia="ru-RU"/>
        </w:rPr>
      </w:pPr>
      <w:r w:rsidRPr="00904436">
        <w:rPr>
          <w:rFonts w:ascii="Monotype Corsiva" w:eastAsia="Times New Roman" w:hAnsi="Monotype Corsiva" w:cs="Arial"/>
          <w:vanish/>
          <w:sz w:val="18"/>
          <w:szCs w:val="16"/>
          <w:lang w:eastAsia="ru-RU"/>
        </w:rPr>
        <w:t>Конец формы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424A7E" w:rsidRDefault="00424A7E" w:rsidP="00424A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p w:rsidR="00424A7E" w:rsidRPr="00E30A1A" w:rsidRDefault="00424A7E" w:rsidP="00424A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30A1A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3.4.Особенности организации  развивающей предметно-пространственной </w:t>
      </w:r>
      <w:r w:rsidRPr="00E30A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среды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424A7E" w:rsidRPr="00B86366" w:rsidRDefault="00424A7E" w:rsidP="00424A7E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Calibri" w:eastAsia="Calibri" w:hAnsi="Calibri" w:cs="Times New Roman"/>
          <w:color w:val="000000"/>
          <w:sz w:val="28"/>
          <w:szCs w:val="28"/>
        </w:rPr>
        <w:t xml:space="preserve">       </w:t>
      </w:r>
      <w:r>
        <w:rPr>
          <w:rFonts w:ascii="Calibri" w:eastAsia="Calibri" w:hAnsi="Calibri" w:cs="Times New Roman"/>
          <w:color w:val="000000"/>
          <w:sz w:val="28"/>
          <w:szCs w:val="28"/>
        </w:rPr>
        <w:tab/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обеспечивает максимальную реализацию образовател</w:t>
      </w:r>
      <w:r w:rsidR="00BB05BA">
        <w:rPr>
          <w:rFonts w:ascii="Times New Roman" w:eastAsia="Calibri" w:hAnsi="Times New Roman" w:cs="Times New Roman"/>
          <w:color w:val="000000"/>
          <w:sz w:val="28"/>
          <w:szCs w:val="28"/>
        </w:rPr>
        <w:t>ьного потенциала пространства МК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24A7E" w:rsidRPr="00B86366" w:rsidRDefault="00424A7E" w:rsidP="00424A7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Развивающая предметно-пространственная среда должна обеспечивает реализацию различных образовательных программ;</w:t>
      </w:r>
    </w:p>
    <w:p w:rsidR="00424A7E" w:rsidRPr="00B86366" w:rsidRDefault="00424A7E" w:rsidP="00424A7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424A7E" w:rsidRPr="00B86366" w:rsidRDefault="00424A7E" w:rsidP="00424A7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Развивающей  среды  построена  на  следующих  принципах:</w:t>
      </w:r>
    </w:p>
    <w:p w:rsidR="00424A7E" w:rsidRPr="00B86366" w:rsidRDefault="00424A7E" w:rsidP="002F4A64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насыщенность;</w:t>
      </w:r>
    </w:p>
    <w:p w:rsidR="00424A7E" w:rsidRPr="00B86366" w:rsidRDefault="00424A7E" w:rsidP="002F4A64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трансформируемость;</w:t>
      </w:r>
    </w:p>
    <w:p w:rsidR="00424A7E" w:rsidRPr="00B86366" w:rsidRDefault="00424A7E" w:rsidP="002F4A64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полифункциональность;</w:t>
      </w:r>
    </w:p>
    <w:p w:rsidR="00424A7E" w:rsidRPr="00B86366" w:rsidRDefault="00424A7E" w:rsidP="002F4A64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вариативной;</w:t>
      </w:r>
    </w:p>
    <w:p w:rsidR="00424A7E" w:rsidRPr="00B86366" w:rsidRDefault="00424A7E" w:rsidP="002F4A64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доступность; </w:t>
      </w:r>
    </w:p>
    <w:p w:rsidR="00424A7E" w:rsidRPr="00B86366" w:rsidRDefault="00424A7E" w:rsidP="002F4A64">
      <w:pPr>
        <w:widowControl w:val="0"/>
        <w:numPr>
          <w:ilvl w:val="0"/>
          <w:numId w:val="22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безопасность.</w:t>
      </w:r>
    </w:p>
    <w:p w:rsidR="00424A7E" w:rsidRPr="00B86366" w:rsidRDefault="00424A7E" w:rsidP="00424A7E">
      <w:pPr>
        <w:tabs>
          <w:tab w:val="left" w:pos="1713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Насыщенность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424A7E" w:rsidRPr="00B86366" w:rsidRDefault="00424A7E" w:rsidP="00424A7E">
      <w:pPr>
        <w:spacing w:after="120"/>
        <w:ind w:firstLine="43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424A7E" w:rsidRPr="00B86366" w:rsidRDefault="00424A7E" w:rsidP="002F4A64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24A7E" w:rsidRPr="00B86366" w:rsidRDefault="00424A7E" w:rsidP="002F4A64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424A7E" w:rsidRPr="00B86366" w:rsidRDefault="00424A7E" w:rsidP="002F4A64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424A7E" w:rsidRPr="00B86366" w:rsidRDefault="00424A7E" w:rsidP="002F4A64">
      <w:pPr>
        <w:widowControl w:val="0"/>
        <w:numPr>
          <w:ilvl w:val="0"/>
          <w:numId w:val="25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самовыражения детей.</w:t>
      </w:r>
    </w:p>
    <w:p w:rsidR="00424A7E" w:rsidRPr="00B86366" w:rsidRDefault="00424A7E" w:rsidP="00424A7E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Трансформируемость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интересов и возможностей детей.</w:t>
      </w:r>
    </w:p>
    <w:p w:rsidR="00424A7E" w:rsidRPr="00B86366" w:rsidRDefault="00424A7E" w:rsidP="00424A7E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Полифункциональность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424A7E" w:rsidRPr="00B86366" w:rsidRDefault="00424A7E" w:rsidP="00424A7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Вариативность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424A7E" w:rsidRPr="00B86366" w:rsidRDefault="00424A7E" w:rsidP="00424A7E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424A7E" w:rsidRPr="00B86366" w:rsidRDefault="00424A7E" w:rsidP="00424A7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Доступность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424A7E" w:rsidRPr="00B86366" w:rsidRDefault="00424A7E" w:rsidP="00424A7E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исправность и сохранность материалов и оборудования.</w:t>
      </w:r>
    </w:p>
    <w:p w:rsidR="00424A7E" w:rsidRPr="00B86366" w:rsidRDefault="00424A7E" w:rsidP="00424A7E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Безопасность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424A7E" w:rsidRPr="00B86366" w:rsidRDefault="00424A7E" w:rsidP="00424A7E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Предметно-развивающая  среда  помещений и групповых  комнат </w:t>
      </w:r>
    </w:p>
    <w:p w:rsidR="00424A7E" w:rsidRPr="00B86366" w:rsidRDefault="00424A7E" w:rsidP="00424A7E">
      <w:pPr>
        <w:spacing w:after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МКДОУ д/с № </w:t>
      </w:r>
      <w:r w:rsidR="002F4A6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="00BB05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«Солнышко»</w:t>
      </w:r>
    </w:p>
    <w:tbl>
      <w:tblPr>
        <w:tblStyle w:val="10"/>
        <w:tblW w:w="10172" w:type="dxa"/>
        <w:tblInd w:w="-34" w:type="dxa"/>
        <w:tblLook w:val="04A0" w:firstRow="1" w:lastRow="0" w:firstColumn="1" w:lastColumn="0" w:noHBand="0" w:noVBand="1"/>
      </w:tblPr>
      <w:tblGrid>
        <w:gridCol w:w="2835"/>
        <w:gridCol w:w="3544"/>
        <w:gridCol w:w="3793"/>
      </w:tblGrid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autoSpaceDE w:val="0"/>
              <w:snapToGrid w:val="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Вид  помещения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autoSpaceDE w:val="0"/>
              <w:snapToGrid w:val="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Основное  предназначение 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autoSpaceDE w:val="0"/>
              <w:snapToGrid w:val="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Оснащение </w:t>
            </w:r>
          </w:p>
        </w:tc>
      </w:tr>
      <w:tr w:rsidR="00424A7E" w:rsidRPr="001F7BF9" w:rsidTr="00C77116">
        <w:tc>
          <w:tcPr>
            <w:tcW w:w="10172" w:type="dxa"/>
            <w:gridSpan w:val="3"/>
          </w:tcPr>
          <w:p w:rsidR="00424A7E" w:rsidRPr="001F7BF9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Предметно-развивающая среда в МК</w:t>
            </w: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ДОУ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E30A1A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Музыкально-физкультурный</w:t>
            </w:r>
            <w:r w:rsidR="00424A7E"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зал</w:t>
            </w:r>
          </w:p>
          <w:p w:rsidR="00424A7E" w:rsidRPr="001F7BF9" w:rsidRDefault="00424A7E" w:rsidP="00424A7E">
            <w:pPr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Непосредственно образовательная деятельность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Утренняя  гимнастика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Досуговые мероприятия, 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lastRenderedPageBreak/>
              <w:t>Праздники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Театрализованные представления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Родительские собрания и прочие мероприятия для родителей</w:t>
            </w:r>
          </w:p>
        </w:tc>
        <w:tc>
          <w:tcPr>
            <w:tcW w:w="3793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4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lastRenderedPageBreak/>
              <w:t>Телевизор, музыкальный центр</w:t>
            </w:r>
            <w:r w:rsidR="002F4A64"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, приставка DVD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4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Пианино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4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Детские музыкальные инструменты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4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lastRenderedPageBreak/>
              <w:t>Различные виды театра,  ширмы</w:t>
            </w:r>
          </w:p>
          <w:p w:rsidR="00E30A1A" w:rsidRDefault="00424A7E" w:rsidP="00BB05BA">
            <w:pPr>
              <w:pStyle w:val="a3"/>
              <w:numPr>
                <w:ilvl w:val="0"/>
                <w:numId w:val="64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Шкаф  для используемых  муз. руководителем  пособий, игрушек, </w:t>
            </w:r>
          </w:p>
          <w:p w:rsidR="00424A7E" w:rsidRDefault="00E30A1A" w:rsidP="00E30A1A">
            <w:pPr>
              <w:pStyle w:val="a3"/>
              <w:ind w:left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а</w:t>
            </w:r>
            <w:r w:rsidR="00424A7E"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трибутов</w:t>
            </w:r>
          </w:p>
          <w:p w:rsidR="00E30A1A" w:rsidRPr="00BB05BA" w:rsidRDefault="00E30A1A" w:rsidP="00E30A1A">
            <w:pPr>
              <w:pStyle w:val="a3"/>
              <w:numPr>
                <w:ilvl w:val="0"/>
                <w:numId w:val="64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Спортивное оборудование для прыжков, метания, лазания, равновесия</w:t>
            </w:r>
          </w:p>
          <w:p w:rsidR="00E30A1A" w:rsidRPr="00BB05BA" w:rsidRDefault="00E30A1A" w:rsidP="00E30A1A">
            <w:pPr>
              <w:pStyle w:val="a3"/>
              <w:numPr>
                <w:ilvl w:val="0"/>
                <w:numId w:val="64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Нетрадиционное физкультурное оборудование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Медицинский  кабинет</w:t>
            </w:r>
          </w:p>
          <w:p w:rsidR="00424A7E" w:rsidRPr="001F7BF9" w:rsidRDefault="00424A7E" w:rsidP="00424A7E">
            <w:pPr>
              <w:autoSpaceDE w:val="0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Осмотр детей, консультации  медсестры, врачей;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3793" w:type="dxa"/>
          </w:tcPr>
          <w:p w:rsidR="00612CAA" w:rsidRP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Кушетка </w:t>
            </w:r>
          </w:p>
          <w:p w:rsidR="00612CAA" w:rsidRP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Шкаф канцелярский </w:t>
            </w:r>
          </w:p>
          <w:p w:rsidR="00612CAA" w:rsidRP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Шкаф аптечный </w:t>
            </w:r>
          </w:p>
          <w:p w:rsidR="00612CAA" w:rsidRP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612CA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Медицинский столик со стеклянной крышкой</w:t>
            </w:r>
          </w:p>
          <w:p w:rsidR="00612CAA" w:rsidRP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Style w:val="apple-converted-space"/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Холодильник (для вакцин и медикаментов)</w:t>
            </w:r>
            <w:r>
              <w:rPr>
                <w:rStyle w:val="apple-converted-space"/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Весы медицинские </w:t>
            </w:r>
          </w:p>
          <w:p w:rsidR="00612CAA" w:rsidRPr="00612CAA" w:rsidRDefault="00612CAA" w:rsidP="00612CAA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612CAA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Ростомер</w:t>
            </w:r>
            <w:r w:rsidRPr="00612CAA">
              <w:rPr>
                <w:rFonts w:ascii="Georgia" w:eastAsia="Times New Roman" w:hAnsi="Georgia" w:cs="Times New Roman"/>
                <w:color w:val="000000"/>
                <w:sz w:val="27"/>
                <w:lang w:eastAsia="ru-RU"/>
              </w:rPr>
              <w:t> </w:t>
            </w:r>
          </w:p>
          <w:p w:rsidR="00424A7E" w:rsidRPr="00612CAA" w:rsidRDefault="00612CAA" w:rsidP="00424A7E">
            <w:pPr>
              <w:pStyle w:val="a3"/>
              <w:numPr>
                <w:ilvl w:val="0"/>
                <w:numId w:val="62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Фонендоскоп</w:t>
            </w:r>
            <w:r>
              <w:rPr>
                <w:rStyle w:val="apple-converted-space"/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AB403D" w:rsidRPr="001F7BF9" w:rsidTr="00C77116">
        <w:tc>
          <w:tcPr>
            <w:tcW w:w="2835" w:type="dxa"/>
          </w:tcPr>
          <w:p w:rsidR="00AB403D" w:rsidRPr="001F7BF9" w:rsidRDefault="00AB403D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Кабинет психолога</w:t>
            </w:r>
          </w:p>
        </w:tc>
        <w:tc>
          <w:tcPr>
            <w:tcW w:w="3544" w:type="dxa"/>
          </w:tcPr>
          <w:p w:rsidR="00BB05BA" w:rsidRDefault="00BB05BA" w:rsidP="00BB05BA">
            <w:pPr>
              <w:widowControl w:val="0"/>
              <w:numPr>
                <w:ilvl w:val="0"/>
                <w:numId w:val="61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Коррекционная работа с детьми;</w:t>
            </w:r>
          </w:p>
          <w:p w:rsidR="00BB05BA" w:rsidRPr="00BB05BA" w:rsidRDefault="00BB05BA" w:rsidP="00BB05BA">
            <w:pPr>
              <w:widowControl w:val="0"/>
              <w:numPr>
                <w:ilvl w:val="0"/>
                <w:numId w:val="61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Психологическая диагностика;</w:t>
            </w:r>
          </w:p>
          <w:p w:rsidR="00BB05BA" w:rsidRPr="00BB05BA" w:rsidRDefault="00BB05BA" w:rsidP="00BB05BA">
            <w:pPr>
              <w:widowControl w:val="0"/>
              <w:numPr>
                <w:ilvl w:val="0"/>
                <w:numId w:val="61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 w:rsidRPr="00BB05BA">
              <w:rPr>
                <w:rFonts w:eastAsia="Times New Roman" w:cs="Times New Roman"/>
                <w:szCs w:val="28"/>
                <w:lang w:eastAsia="ru-RU"/>
              </w:rPr>
              <w:t>Психологическое консульти</w:t>
            </w:r>
            <w:r>
              <w:rPr>
                <w:rFonts w:eastAsia="Times New Roman" w:cs="Times New Roman"/>
                <w:szCs w:val="28"/>
                <w:lang w:eastAsia="ru-RU"/>
              </w:rPr>
              <w:t>рование педагогического состава;</w:t>
            </w:r>
          </w:p>
          <w:p w:rsidR="00AB403D" w:rsidRPr="00BB05BA" w:rsidRDefault="00BB05BA" w:rsidP="00424A7E">
            <w:pPr>
              <w:widowControl w:val="0"/>
              <w:numPr>
                <w:ilvl w:val="0"/>
                <w:numId w:val="61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Индивидуальные консультации с родителями</w:t>
            </w:r>
          </w:p>
        </w:tc>
        <w:tc>
          <w:tcPr>
            <w:tcW w:w="3793" w:type="dxa"/>
          </w:tcPr>
          <w:p w:rsidR="00612CAA" w:rsidRPr="00612CAA" w:rsidRDefault="00612CAA" w:rsidP="00612CAA">
            <w:pPr>
              <w:pStyle w:val="a4"/>
              <w:numPr>
                <w:ilvl w:val="0"/>
                <w:numId w:val="66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Учебно-методическая литература</w:t>
            </w:r>
          </w:p>
          <w:p w:rsidR="00612CAA" w:rsidRPr="00612CAA" w:rsidRDefault="00612CAA" w:rsidP="00612CAA">
            <w:pPr>
              <w:pStyle w:val="a4"/>
              <w:numPr>
                <w:ilvl w:val="0"/>
                <w:numId w:val="66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Стендовая информация</w:t>
            </w:r>
          </w:p>
          <w:p w:rsidR="00612CAA" w:rsidRPr="00612CAA" w:rsidRDefault="00612CAA" w:rsidP="00612CAA">
            <w:pPr>
              <w:pStyle w:val="a4"/>
              <w:numPr>
                <w:ilvl w:val="0"/>
                <w:numId w:val="66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Аудио диски</w:t>
            </w:r>
          </w:p>
          <w:p w:rsidR="00612CAA" w:rsidRPr="00612CAA" w:rsidRDefault="00612CAA" w:rsidP="00612CAA">
            <w:pPr>
              <w:pStyle w:val="a4"/>
              <w:numPr>
                <w:ilvl w:val="0"/>
                <w:numId w:val="66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Дидактические куклы и игрушки.</w:t>
            </w:r>
          </w:p>
          <w:p w:rsidR="00612CAA" w:rsidRPr="00612CAA" w:rsidRDefault="00612CAA" w:rsidP="00612CAA">
            <w:pPr>
              <w:pStyle w:val="a4"/>
              <w:numPr>
                <w:ilvl w:val="0"/>
                <w:numId w:val="66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Настольно- печатные игры</w:t>
            </w:r>
          </w:p>
          <w:p w:rsidR="00AB403D" w:rsidRPr="00612CAA" w:rsidRDefault="00612CAA" w:rsidP="00612CAA">
            <w:pPr>
              <w:pStyle w:val="a4"/>
              <w:numPr>
                <w:ilvl w:val="0"/>
                <w:numId w:val="66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Диагностический материал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Коридоры ДОУ</w:t>
            </w:r>
          </w:p>
          <w:p w:rsidR="00424A7E" w:rsidRPr="001F7BF9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3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3793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snapToGrid w:val="0"/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Стенды для  родителей,  визитка  ДОУ.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Стенды  для  сотрудников 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Участки</w:t>
            </w:r>
          </w:p>
          <w:p w:rsidR="00424A7E" w:rsidRPr="001F7BF9" w:rsidRDefault="00424A7E" w:rsidP="00424A7E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3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Прогулки, наблюдения;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3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Игровая  деятельность;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3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Самостоятельная двигательная деятельность; 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3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Трудовая  деятельность.</w:t>
            </w:r>
          </w:p>
        </w:tc>
        <w:tc>
          <w:tcPr>
            <w:tcW w:w="3793" w:type="dxa"/>
          </w:tcPr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snapToGrid w:val="0"/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Прогулочные  площадки  для  детей  всех  возрастных  групп.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Игровое, функциональное,  и спортивное  оборудование.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Физкультурная площадка.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Дорожки  для  ознакомления  дошкольников  с </w:t>
            </w: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lastRenderedPageBreak/>
              <w:t>правилами  дорожного  движения.</w:t>
            </w:r>
          </w:p>
          <w:p w:rsidR="00424A7E" w:rsidRPr="00BB05BA" w:rsidRDefault="00424A7E" w:rsidP="00BB05BA">
            <w:pPr>
              <w:pStyle w:val="a3"/>
              <w:numPr>
                <w:ilvl w:val="0"/>
                <w:numId w:val="65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Огород, цветники. </w:t>
            </w:r>
          </w:p>
        </w:tc>
      </w:tr>
      <w:tr w:rsidR="00424A7E" w:rsidRPr="001F7BF9" w:rsidTr="00C77116">
        <w:tc>
          <w:tcPr>
            <w:tcW w:w="10172" w:type="dxa"/>
            <w:gridSpan w:val="3"/>
          </w:tcPr>
          <w:p w:rsidR="00424A7E" w:rsidRPr="001F7BF9" w:rsidRDefault="00424A7E" w:rsidP="00424A7E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Предметно-развивающая среда в группах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«Физкультурный  уголок»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Оборудование  для ходьбы, бега, равновесия, для прыжков, катания, бросания, ловли,  ползания и лазания 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Атрибуты  к  подвижным  и спортивным  играм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Нетрадиционное физкультурное оборудование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«Уголок  природы»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Расширение познавательного  опыта, его использование в трудовой деятельности</w:t>
            </w:r>
          </w:p>
          <w:p w:rsidR="00424A7E" w:rsidRPr="001F7BF9" w:rsidRDefault="00424A7E" w:rsidP="00424A7E">
            <w:pPr>
              <w:shd w:val="clear" w:color="auto" w:fill="FFFFFF"/>
              <w:autoSpaceDE w:val="0"/>
              <w:ind w:left="349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Календарь природы (2 мл, ср, ст, подг. гр)</w:t>
            </w:r>
          </w:p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Комнатные растения в соответствии с возрастными рекомендациями</w:t>
            </w:r>
          </w:p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Сезонный материал</w:t>
            </w:r>
          </w:p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Паспорта растений</w:t>
            </w:r>
          </w:p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Стенд  со  сменяющимся  материалом  на  экологическую  тематику</w:t>
            </w:r>
          </w:p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Макеты</w:t>
            </w:r>
          </w:p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Литература   природоведческого  содержания, набор картинок, альбомы  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 для проведения элементарных опытов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Обучающие и дидактические игры по экологии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Инвентарь   для  трудовой  деятельности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Природный   и  бросовый  материал.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 по астрономии (ст, подг)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«Уголок развивающих  игр»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Расширение  познавательного  сенсорного  опыта  детей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Дидактический материал по сенсорному воспитанию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Дидактические  игры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Настольно-печатные  игры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Познавательный материал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 для детского экспериментирования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 xml:space="preserve">Микроцентр </w:t>
            </w: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«Строительная  мастерская»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Проживание, 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- Напольный  строительный  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материал;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Настольный строительный материал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Пластмассовые конструкторы (младший возраст- с крупными деталями) 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Конструкторы с металлическими деталями - старший возраст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Схемы и модели для всех видов конструкторов – старший возраст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Транспортные  игрушки 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Схемы, иллюстрации  отдельных  построек (мосты, дома, корабли, самолёт и  др.). 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Микроцентр «Игровая  зона»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Предметы- заместители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«Уголок  безопасности»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Дидактические, настольные  игры  по  профилактике  ДТП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Макеты  перекрестков,  районов  города,  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Дорожные  знаки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Литература  о  правилах  дорожного  движения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«Краеведческий уголок»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- Государственная российская и  д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агестанская символика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Образцы русских и дагестанских костюмов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Наглядный материала: альбомы, картины, фотоиллюстрации и др.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народно- прикладного искусства России и Дагестана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русского  и дагестанского быта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Микроцентр «Книжный  уголок»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autoSpaceDE w:val="0"/>
              <w:snapToGrid w:val="0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Детская   художественная  литература в соответствии с возрастом детей</w:t>
            </w:r>
          </w:p>
          <w:p w:rsidR="00424A7E" w:rsidRPr="001F7BF9" w:rsidRDefault="00424A7E" w:rsidP="00424A7E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424A7E" w:rsidRPr="001F7BF9" w:rsidRDefault="00424A7E" w:rsidP="00424A7E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Материалы о художниках – иллюстраторах</w:t>
            </w:r>
          </w:p>
          <w:p w:rsidR="00424A7E" w:rsidRPr="001F7BF9" w:rsidRDefault="00424A7E" w:rsidP="00424A7E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- Портре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т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ы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поэтов, писателей (старший возраст)</w:t>
            </w:r>
          </w:p>
          <w:p w:rsidR="00424A7E" w:rsidRPr="001F7BF9" w:rsidRDefault="00424A7E" w:rsidP="00424A7E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Тематические выставки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«Театрализованный  уголок»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autoSpaceDE w:val="0"/>
              <w:snapToGrid w:val="0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Ширмы 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Элементы костюмов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Различные виды театров (в соответствии с возрастом)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декорации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«Творческая  мастерская»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Бумага разного формата, разной формы, разного тона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Достаточное количество цветных карандашей, красок, кистей, тряпочек, пластилина (стеки, доски для лепки)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Наличие цветной бумаги и картона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Достаточное количество ножниц с закругленными концами, клея, клеенок, тряпочек, салфеток  для аппликации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Бросовый материал (фольга, фантики от конфет и др.)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Место для сменных выставок детских работ, совместных работ детей и родителей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Альбомы - раскраски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Наборы открыток, картинки, книги и альбомы с иллюстрациями, предметные картинки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народно – прикладного искусства</w:t>
            </w:r>
          </w:p>
        </w:tc>
      </w:tr>
      <w:tr w:rsidR="00424A7E" w:rsidRPr="001F7BF9" w:rsidTr="00C77116">
        <w:tc>
          <w:tcPr>
            <w:tcW w:w="2835" w:type="dxa"/>
          </w:tcPr>
          <w:p w:rsidR="00424A7E" w:rsidRPr="001F7BF9" w:rsidRDefault="00424A7E" w:rsidP="00424A7E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Микроцентр «Музыкальный  уголок»</w:t>
            </w:r>
          </w:p>
        </w:tc>
        <w:tc>
          <w:tcPr>
            <w:tcW w:w="3544" w:type="dxa"/>
          </w:tcPr>
          <w:p w:rsidR="00424A7E" w:rsidRPr="001F7BF9" w:rsidRDefault="00424A7E" w:rsidP="00424A7E">
            <w:pPr>
              <w:widowControl w:val="0"/>
              <w:suppressAutoHyphens/>
              <w:autoSpaceDE w:val="0"/>
              <w:snapToGrid w:val="0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3793" w:type="dxa"/>
          </w:tcPr>
          <w:p w:rsidR="00424A7E" w:rsidRPr="001F7BF9" w:rsidRDefault="00424A7E" w:rsidP="00424A7E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Детские музыкальные инструменты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Портреты композиторов (старший возраст)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Магнитофон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Набор аудиозаписей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Музыкальные игрушки (озвученные, не озвученные)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Игрушки - самоделки</w:t>
            </w:r>
          </w:p>
          <w:p w:rsidR="00424A7E" w:rsidRPr="001F7BF9" w:rsidRDefault="00424A7E" w:rsidP="00424A7E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Музыкально- дидактические игры</w:t>
            </w:r>
          </w:p>
          <w:p w:rsidR="00424A7E" w:rsidRPr="001F7BF9" w:rsidRDefault="00424A7E" w:rsidP="00424A7E">
            <w:pPr>
              <w:widowControl w:val="0"/>
              <w:suppressAutoHyphens/>
              <w:autoSpaceDE w:val="0"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Музыкально- дидактические пособия</w:t>
            </w:r>
          </w:p>
        </w:tc>
      </w:tr>
    </w:tbl>
    <w:p w:rsidR="00424A7E" w:rsidRPr="001F7BF9" w:rsidRDefault="00424A7E" w:rsidP="00424A7E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4A7E" w:rsidRPr="00B86366" w:rsidRDefault="00424A7E" w:rsidP="00424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4A7E" w:rsidRDefault="00424A7E"/>
    <w:sectPr w:rsidR="00424A7E" w:rsidSect="00CF1B91">
      <w:footerReference w:type="default" r:id="rId16"/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F38" w:rsidRDefault="001B2F38" w:rsidP="004361D5">
      <w:pPr>
        <w:spacing w:after="0" w:line="240" w:lineRule="auto"/>
      </w:pPr>
      <w:r>
        <w:separator/>
      </w:r>
    </w:p>
  </w:endnote>
  <w:endnote w:type="continuationSeparator" w:id="0">
    <w:p w:rsidR="001B2F38" w:rsidRDefault="001B2F38" w:rsidP="0043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672"/>
      <w:docPartObj>
        <w:docPartGallery w:val="Page Numbers (Bottom of Page)"/>
        <w:docPartUnique/>
      </w:docPartObj>
    </w:sdtPr>
    <w:sdtEndPr/>
    <w:sdtContent>
      <w:p w:rsidR="00CF1B91" w:rsidRDefault="001B2F3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00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F1B91" w:rsidRDefault="00CF1B9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F38" w:rsidRDefault="001B2F38" w:rsidP="004361D5">
      <w:pPr>
        <w:spacing w:after="0" w:line="240" w:lineRule="auto"/>
      </w:pPr>
      <w:r>
        <w:separator/>
      </w:r>
    </w:p>
  </w:footnote>
  <w:footnote w:type="continuationSeparator" w:id="0">
    <w:p w:rsidR="001B2F38" w:rsidRDefault="001B2F38" w:rsidP="00436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6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65"/>
        </w:tabs>
        <w:ind w:left="785" w:hanging="360"/>
      </w:pPr>
      <w:rPr>
        <w:rFonts w:ascii="Wingdings" w:hAnsi="Wingdings"/>
      </w:rPr>
    </w:lvl>
  </w:abstractNum>
  <w:abstractNum w:abstractNumId="7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0">
    <w:nsid w:val="03E7681C"/>
    <w:multiLevelType w:val="hybridMultilevel"/>
    <w:tmpl w:val="7C428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B04885"/>
    <w:multiLevelType w:val="hybridMultilevel"/>
    <w:tmpl w:val="9A8692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07544A"/>
    <w:multiLevelType w:val="hybridMultilevel"/>
    <w:tmpl w:val="1318FA84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083913"/>
    <w:multiLevelType w:val="hybridMultilevel"/>
    <w:tmpl w:val="C0782DA4"/>
    <w:lvl w:ilvl="0" w:tplc="041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0D8E2526"/>
    <w:multiLevelType w:val="hybridMultilevel"/>
    <w:tmpl w:val="AC24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A7712F"/>
    <w:multiLevelType w:val="hybridMultilevel"/>
    <w:tmpl w:val="D6309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288"/>
    <w:multiLevelType w:val="hybridMultilevel"/>
    <w:tmpl w:val="6F6C18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873F4F"/>
    <w:multiLevelType w:val="hybridMultilevel"/>
    <w:tmpl w:val="08CA96D8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172858"/>
    <w:multiLevelType w:val="hybridMultilevel"/>
    <w:tmpl w:val="C8D06494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A4345D"/>
    <w:multiLevelType w:val="hybridMultilevel"/>
    <w:tmpl w:val="225A2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207AC1"/>
    <w:multiLevelType w:val="hybridMultilevel"/>
    <w:tmpl w:val="19C278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2C68EF"/>
    <w:multiLevelType w:val="hybridMultilevel"/>
    <w:tmpl w:val="EB8E69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D37B66"/>
    <w:multiLevelType w:val="hybridMultilevel"/>
    <w:tmpl w:val="911EA6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3C38B9"/>
    <w:multiLevelType w:val="hybridMultilevel"/>
    <w:tmpl w:val="884EB5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621D8B"/>
    <w:multiLevelType w:val="hybridMultilevel"/>
    <w:tmpl w:val="121AB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90676F"/>
    <w:multiLevelType w:val="hybridMultilevel"/>
    <w:tmpl w:val="A6BAB9DA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290D00B7"/>
    <w:multiLevelType w:val="multilevel"/>
    <w:tmpl w:val="568A6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>
    <w:nsid w:val="2BA47BAE"/>
    <w:multiLevelType w:val="hybridMultilevel"/>
    <w:tmpl w:val="1A6AC3A6"/>
    <w:lvl w:ilvl="0" w:tplc="CCA2E5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4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C837F5"/>
    <w:multiLevelType w:val="hybridMultilevel"/>
    <w:tmpl w:val="C89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9928BC"/>
    <w:multiLevelType w:val="hybridMultilevel"/>
    <w:tmpl w:val="B79C9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331B4039"/>
    <w:multiLevelType w:val="hybridMultilevel"/>
    <w:tmpl w:val="03B6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376F5E87"/>
    <w:multiLevelType w:val="hybridMultilevel"/>
    <w:tmpl w:val="71E603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752027"/>
    <w:multiLevelType w:val="hybridMultilevel"/>
    <w:tmpl w:val="7BB20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C9C6178"/>
    <w:multiLevelType w:val="hybridMultilevel"/>
    <w:tmpl w:val="FD2C18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264E27"/>
    <w:multiLevelType w:val="hybridMultilevel"/>
    <w:tmpl w:val="D53610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6A5CC0"/>
    <w:multiLevelType w:val="hybridMultilevel"/>
    <w:tmpl w:val="D26AD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E85097"/>
    <w:multiLevelType w:val="hybridMultilevel"/>
    <w:tmpl w:val="FC26CF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55DE712B"/>
    <w:multiLevelType w:val="hybridMultilevel"/>
    <w:tmpl w:val="82F0A476"/>
    <w:lvl w:ilvl="0" w:tplc="C944B9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C039B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64FC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CB07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3456F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9E61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D65C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8ED6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367C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6012B4E"/>
    <w:multiLevelType w:val="hybridMultilevel"/>
    <w:tmpl w:val="33186F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>
    <w:nsid w:val="5B0764F6"/>
    <w:multiLevelType w:val="hybridMultilevel"/>
    <w:tmpl w:val="D75C7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C0263D"/>
    <w:multiLevelType w:val="hybridMultilevel"/>
    <w:tmpl w:val="6F8258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1F5B1F"/>
    <w:multiLevelType w:val="hybridMultilevel"/>
    <w:tmpl w:val="E2EAD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3E54BA"/>
    <w:multiLevelType w:val="hybridMultilevel"/>
    <w:tmpl w:val="348C2D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62BE64C6"/>
    <w:multiLevelType w:val="hybridMultilevel"/>
    <w:tmpl w:val="B1DE37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66134174"/>
    <w:multiLevelType w:val="hybridMultilevel"/>
    <w:tmpl w:val="5E02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2C092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2B6B4F"/>
    <w:multiLevelType w:val="hybridMultilevel"/>
    <w:tmpl w:val="FBDE1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D3D140C"/>
    <w:multiLevelType w:val="hybridMultilevel"/>
    <w:tmpl w:val="8D8810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>
    <w:nsid w:val="6E6206C0"/>
    <w:multiLevelType w:val="hybridMultilevel"/>
    <w:tmpl w:val="2806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0D7A82"/>
    <w:multiLevelType w:val="hybridMultilevel"/>
    <w:tmpl w:val="537EA23C"/>
    <w:lvl w:ilvl="0" w:tplc="69AED516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A07AE">
      <w:start w:val="1"/>
      <w:numFmt w:val="bullet"/>
      <w:lvlText w:val="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  <w:lvl w:ilvl="2" w:tplc="067AC1DA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80AFC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A0348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A1446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85896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C3BBE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02CDE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>
    <w:nsid w:val="7DA02D0D"/>
    <w:multiLevelType w:val="hybridMultilevel"/>
    <w:tmpl w:val="11F64A78"/>
    <w:lvl w:ilvl="0" w:tplc="2E4EDECE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F875A8">
      <w:start w:val="1"/>
      <w:numFmt w:val="bullet"/>
      <w:lvlText w:val="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4052C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AD0EA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CDB16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2200A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89442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6B6F8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47152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EC822DC"/>
    <w:multiLevelType w:val="hybridMultilevel"/>
    <w:tmpl w:val="E6D63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EE26F7D"/>
    <w:multiLevelType w:val="hybridMultilevel"/>
    <w:tmpl w:val="D3A297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12"/>
  </w:num>
  <w:num w:numId="6">
    <w:abstractNumId w:val="3"/>
  </w:num>
  <w:num w:numId="7">
    <w:abstractNumId w:val="33"/>
  </w:num>
  <w:num w:numId="8">
    <w:abstractNumId w:val="4"/>
  </w:num>
  <w:num w:numId="9">
    <w:abstractNumId w:val="54"/>
  </w:num>
  <w:num w:numId="10">
    <w:abstractNumId w:val="32"/>
  </w:num>
  <w:num w:numId="11">
    <w:abstractNumId w:val="62"/>
  </w:num>
  <w:num w:numId="12">
    <w:abstractNumId w:val="49"/>
  </w:num>
  <w:num w:numId="13">
    <w:abstractNumId w:val="39"/>
  </w:num>
  <w:num w:numId="14">
    <w:abstractNumId w:val="28"/>
  </w:num>
  <w:num w:numId="15">
    <w:abstractNumId w:val="46"/>
  </w:num>
  <w:num w:numId="16">
    <w:abstractNumId w:val="59"/>
  </w:num>
  <w:num w:numId="17">
    <w:abstractNumId w:val="14"/>
  </w:num>
  <w:num w:numId="18">
    <w:abstractNumId w:val="37"/>
  </w:num>
  <w:num w:numId="19">
    <w:abstractNumId w:val="47"/>
  </w:num>
  <w:num w:numId="20">
    <w:abstractNumId w:val="61"/>
  </w:num>
  <w:num w:numId="21">
    <w:abstractNumId w:val="63"/>
  </w:num>
  <w:num w:numId="22">
    <w:abstractNumId w:val="34"/>
  </w:num>
  <w:num w:numId="23">
    <w:abstractNumId w:val="7"/>
  </w:num>
  <w:num w:numId="24">
    <w:abstractNumId w:val="8"/>
  </w:num>
  <w:num w:numId="25">
    <w:abstractNumId w:val="5"/>
  </w:num>
  <w:num w:numId="26">
    <w:abstractNumId w:val="31"/>
  </w:num>
  <w:num w:numId="27">
    <w:abstractNumId w:val="26"/>
  </w:num>
  <w:num w:numId="28">
    <w:abstractNumId w:val="35"/>
  </w:num>
  <w:num w:numId="29">
    <w:abstractNumId w:val="29"/>
  </w:num>
  <w:num w:numId="30">
    <w:abstractNumId w:val="56"/>
  </w:num>
  <w:num w:numId="31">
    <w:abstractNumId w:val="51"/>
  </w:num>
  <w:num w:numId="32">
    <w:abstractNumId w:val="53"/>
  </w:num>
  <w:num w:numId="33">
    <w:abstractNumId w:val="45"/>
  </w:num>
  <w:num w:numId="34">
    <w:abstractNumId w:val="58"/>
  </w:num>
  <w:num w:numId="35">
    <w:abstractNumId w:val="65"/>
  </w:num>
  <w:num w:numId="36">
    <w:abstractNumId w:val="15"/>
  </w:num>
  <w:num w:numId="37">
    <w:abstractNumId w:val="23"/>
  </w:num>
  <w:num w:numId="38">
    <w:abstractNumId w:val="20"/>
  </w:num>
  <w:num w:numId="39">
    <w:abstractNumId w:val="60"/>
  </w:num>
  <w:num w:numId="40">
    <w:abstractNumId w:val="38"/>
  </w:num>
  <w:num w:numId="41">
    <w:abstractNumId w:val="22"/>
  </w:num>
  <w:num w:numId="42">
    <w:abstractNumId w:val="41"/>
  </w:num>
  <w:num w:numId="43">
    <w:abstractNumId w:val="10"/>
  </w:num>
  <w:num w:numId="44">
    <w:abstractNumId w:val="24"/>
  </w:num>
  <w:num w:numId="45">
    <w:abstractNumId w:val="13"/>
  </w:num>
  <w:num w:numId="46">
    <w:abstractNumId w:val="17"/>
  </w:num>
  <w:num w:numId="47">
    <w:abstractNumId w:val="30"/>
  </w:num>
  <w:num w:numId="48">
    <w:abstractNumId w:val="48"/>
  </w:num>
  <w:num w:numId="49">
    <w:abstractNumId w:val="16"/>
  </w:num>
  <w:num w:numId="50">
    <w:abstractNumId w:val="57"/>
  </w:num>
  <w:num w:numId="51">
    <w:abstractNumId w:val="42"/>
  </w:num>
  <w:num w:numId="52">
    <w:abstractNumId w:val="43"/>
  </w:num>
  <w:num w:numId="53">
    <w:abstractNumId w:val="40"/>
  </w:num>
  <w:num w:numId="54">
    <w:abstractNumId w:val="44"/>
  </w:num>
  <w:num w:numId="55">
    <w:abstractNumId w:val="21"/>
  </w:num>
  <w:num w:numId="56">
    <w:abstractNumId w:val="36"/>
  </w:num>
  <w:num w:numId="57">
    <w:abstractNumId w:val="55"/>
  </w:num>
  <w:num w:numId="58">
    <w:abstractNumId w:val="27"/>
  </w:num>
  <w:num w:numId="59">
    <w:abstractNumId w:val="18"/>
  </w:num>
  <w:num w:numId="60">
    <w:abstractNumId w:val="19"/>
  </w:num>
  <w:num w:numId="61">
    <w:abstractNumId w:val="6"/>
  </w:num>
  <w:num w:numId="62">
    <w:abstractNumId w:val="64"/>
  </w:num>
  <w:num w:numId="63">
    <w:abstractNumId w:val="25"/>
  </w:num>
  <w:num w:numId="64">
    <w:abstractNumId w:val="50"/>
  </w:num>
  <w:num w:numId="65">
    <w:abstractNumId w:val="11"/>
  </w:num>
  <w:num w:numId="66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A7E"/>
    <w:rsid w:val="00037C99"/>
    <w:rsid w:val="0004138F"/>
    <w:rsid w:val="00075891"/>
    <w:rsid w:val="00130BCF"/>
    <w:rsid w:val="00172B43"/>
    <w:rsid w:val="00182A98"/>
    <w:rsid w:val="001B2F38"/>
    <w:rsid w:val="00200427"/>
    <w:rsid w:val="002F4A64"/>
    <w:rsid w:val="003121AF"/>
    <w:rsid w:val="00321F80"/>
    <w:rsid w:val="0032469C"/>
    <w:rsid w:val="0034041D"/>
    <w:rsid w:val="0039659C"/>
    <w:rsid w:val="003B084A"/>
    <w:rsid w:val="003C02BC"/>
    <w:rsid w:val="00424A7E"/>
    <w:rsid w:val="00427DAA"/>
    <w:rsid w:val="004361D5"/>
    <w:rsid w:val="00442BD8"/>
    <w:rsid w:val="0046583F"/>
    <w:rsid w:val="00492ECB"/>
    <w:rsid w:val="004B329D"/>
    <w:rsid w:val="00501231"/>
    <w:rsid w:val="005E11BF"/>
    <w:rsid w:val="00605FE8"/>
    <w:rsid w:val="00612CAA"/>
    <w:rsid w:val="006A3664"/>
    <w:rsid w:val="006C70FC"/>
    <w:rsid w:val="00720FCB"/>
    <w:rsid w:val="00721012"/>
    <w:rsid w:val="00742621"/>
    <w:rsid w:val="00742B2E"/>
    <w:rsid w:val="00745D12"/>
    <w:rsid w:val="00787861"/>
    <w:rsid w:val="007A5A11"/>
    <w:rsid w:val="00844D39"/>
    <w:rsid w:val="00864D62"/>
    <w:rsid w:val="008B516A"/>
    <w:rsid w:val="00911127"/>
    <w:rsid w:val="00917E2C"/>
    <w:rsid w:val="00924124"/>
    <w:rsid w:val="00975937"/>
    <w:rsid w:val="009C152D"/>
    <w:rsid w:val="00A63267"/>
    <w:rsid w:val="00A97781"/>
    <w:rsid w:val="00AB403D"/>
    <w:rsid w:val="00AC3265"/>
    <w:rsid w:val="00AD4C48"/>
    <w:rsid w:val="00AD6003"/>
    <w:rsid w:val="00B05CAE"/>
    <w:rsid w:val="00BB05BA"/>
    <w:rsid w:val="00BB5F7A"/>
    <w:rsid w:val="00BD0AA8"/>
    <w:rsid w:val="00C067F3"/>
    <w:rsid w:val="00C11FBA"/>
    <w:rsid w:val="00C609B7"/>
    <w:rsid w:val="00C77116"/>
    <w:rsid w:val="00C97B8D"/>
    <w:rsid w:val="00CF1B91"/>
    <w:rsid w:val="00CF2470"/>
    <w:rsid w:val="00D05859"/>
    <w:rsid w:val="00D332E5"/>
    <w:rsid w:val="00D9449D"/>
    <w:rsid w:val="00DA19B5"/>
    <w:rsid w:val="00E30A1A"/>
    <w:rsid w:val="00E52470"/>
    <w:rsid w:val="00EC0A38"/>
    <w:rsid w:val="00ED0826"/>
    <w:rsid w:val="00ED1F55"/>
    <w:rsid w:val="00F55C0E"/>
    <w:rsid w:val="00F667D1"/>
    <w:rsid w:val="00FC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Прямая со стрелкой 21"/>
        <o:r id="V:Rule2" type="connector" idref="#Прямая со стрелкой 24"/>
        <o:r id="V:Rule3" type="connector" idref="#Прямая со стрелкой 20"/>
        <o:r id="V:Rule4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7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A7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24A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qFormat/>
    <w:rsid w:val="00424A7E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424A7E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424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424A7E"/>
    <w:pPr>
      <w:spacing w:after="0" w:line="240" w:lineRule="auto"/>
    </w:pPr>
  </w:style>
  <w:style w:type="paragraph" w:styleId="a5">
    <w:name w:val="No Spacing"/>
    <w:uiPriority w:val="1"/>
    <w:qFormat/>
    <w:rsid w:val="00424A7E"/>
    <w:pPr>
      <w:spacing w:after="0" w:line="240" w:lineRule="auto"/>
    </w:pPr>
  </w:style>
  <w:style w:type="paragraph" w:customStyle="1" w:styleId="body">
    <w:name w:val="body"/>
    <w:basedOn w:val="a"/>
    <w:rsid w:val="00424A7E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424A7E"/>
  </w:style>
  <w:style w:type="paragraph" w:customStyle="1" w:styleId="p11">
    <w:name w:val="p11"/>
    <w:basedOn w:val="a"/>
    <w:uiPriority w:val="99"/>
    <w:rsid w:val="00424A7E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6"/>
    <w:uiPriority w:val="59"/>
    <w:rsid w:val="00424A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2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7"/>
    <w:link w:val="a8"/>
    <w:uiPriority w:val="99"/>
    <w:semiHidden/>
    <w:unhideWhenUsed/>
    <w:rsid w:val="00424A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12"/>
    <w:uiPriority w:val="99"/>
    <w:semiHidden/>
    <w:unhideWhenUsed/>
    <w:rsid w:val="0042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424A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1"/>
    <w:uiPriority w:val="99"/>
    <w:semiHidden/>
    <w:rsid w:val="00424A7E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424A7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24A7E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424A7E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424A7E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424A7E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424A7E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424A7E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424A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424A7E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24A7E"/>
    <w:rPr>
      <w:b/>
      <w:bCs/>
    </w:rPr>
  </w:style>
  <w:style w:type="character" w:customStyle="1" w:styleId="apple-converted-space">
    <w:name w:val="apple-converted-space"/>
    <w:basedOn w:val="a0"/>
    <w:rsid w:val="00612CAA"/>
  </w:style>
  <w:style w:type="paragraph" w:styleId="ac">
    <w:name w:val="header"/>
    <w:basedOn w:val="a"/>
    <w:link w:val="ad"/>
    <w:uiPriority w:val="99"/>
    <w:semiHidden/>
    <w:unhideWhenUsed/>
    <w:rsid w:val="00436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361D5"/>
  </w:style>
  <w:style w:type="paragraph" w:styleId="ae">
    <w:name w:val="footer"/>
    <w:basedOn w:val="a"/>
    <w:link w:val="af"/>
    <w:uiPriority w:val="99"/>
    <w:unhideWhenUsed/>
    <w:rsid w:val="00436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6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14641</Words>
  <Characters>83454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Садик</cp:lastModifiedBy>
  <cp:revision>81</cp:revision>
  <dcterms:created xsi:type="dcterms:W3CDTF">2016-11-04T15:03:00Z</dcterms:created>
  <dcterms:modified xsi:type="dcterms:W3CDTF">2020-03-07T12:03:00Z</dcterms:modified>
</cp:coreProperties>
</file>